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A9FA69" w14:textId="77777777" w:rsidR="00B5437A" w:rsidRDefault="00A5017E" w:rsidP="00A5017E">
      <w:pPr>
        <w:jc w:val="center"/>
        <w:rPr>
          <w:b/>
          <w:sz w:val="32"/>
          <w:szCs w:val="32"/>
          <w:u w:val="single"/>
        </w:rPr>
      </w:pPr>
      <w:r>
        <w:rPr>
          <w:b/>
          <w:sz w:val="32"/>
          <w:szCs w:val="32"/>
          <w:u w:val="single"/>
        </w:rPr>
        <w:t xml:space="preserve">Class </w:t>
      </w:r>
      <w:proofErr w:type="gramStart"/>
      <w:r>
        <w:rPr>
          <w:b/>
          <w:sz w:val="32"/>
          <w:szCs w:val="32"/>
          <w:u w:val="single"/>
        </w:rPr>
        <w:t>4</w:t>
      </w:r>
      <w:proofErr w:type="gramEnd"/>
      <w:r>
        <w:rPr>
          <w:b/>
          <w:sz w:val="32"/>
          <w:szCs w:val="32"/>
          <w:u w:val="single"/>
        </w:rPr>
        <w:t xml:space="preserve"> </w:t>
      </w:r>
      <w:r w:rsidRPr="00A5017E">
        <w:rPr>
          <w:b/>
          <w:sz w:val="32"/>
          <w:szCs w:val="32"/>
          <w:u w:val="single"/>
        </w:rPr>
        <w:t>Platinum Jubilee Celebrations</w:t>
      </w:r>
    </w:p>
    <w:p w14:paraId="5CF872D9" w14:textId="77777777" w:rsidR="00A5017E" w:rsidRPr="00E837B7" w:rsidRDefault="00E837B7" w:rsidP="00A5017E">
      <w:pPr>
        <w:jc w:val="center"/>
        <w:rPr>
          <w:sz w:val="32"/>
          <w:szCs w:val="32"/>
        </w:rPr>
      </w:pPr>
      <w:r w:rsidRPr="00E837B7">
        <w:rPr>
          <w:sz w:val="32"/>
          <w:szCs w:val="32"/>
        </w:rPr>
        <w:t>We arrived dressed in red, white and blue.</w:t>
      </w:r>
    </w:p>
    <w:p w14:paraId="425ACD77" w14:textId="77777777" w:rsidR="00A5017E" w:rsidRDefault="00A5017E" w:rsidP="00A5017E">
      <w:pPr>
        <w:rPr>
          <w:b/>
          <w:sz w:val="32"/>
          <w:szCs w:val="32"/>
          <w:u w:val="single"/>
        </w:rPr>
      </w:pPr>
      <w:r>
        <w:rPr>
          <w:b/>
          <w:noProof/>
          <w:sz w:val="32"/>
          <w:szCs w:val="32"/>
          <w:u w:val="single"/>
          <w:lang w:eastAsia="en-GB"/>
        </w:rPr>
        <w:drawing>
          <wp:inline distT="0" distB="0" distL="0" distR="0" wp14:anchorId="4ABD82D5" wp14:editId="6350FFE4">
            <wp:extent cx="3534807" cy="2640282"/>
            <wp:effectExtent l="9207"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5902.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544226" cy="2647318"/>
                    </a:xfrm>
                    <a:prstGeom prst="rect">
                      <a:avLst/>
                    </a:prstGeom>
                  </pic:spPr>
                </pic:pic>
              </a:graphicData>
            </a:graphic>
          </wp:inline>
        </w:drawing>
      </w:r>
      <w:r>
        <w:rPr>
          <w:b/>
          <w:sz w:val="32"/>
          <w:szCs w:val="32"/>
          <w:u w:val="single"/>
        </w:rPr>
        <w:t xml:space="preserve">       </w:t>
      </w:r>
      <w:r>
        <w:rPr>
          <w:b/>
          <w:noProof/>
          <w:sz w:val="32"/>
          <w:szCs w:val="32"/>
          <w:u w:val="single"/>
          <w:lang w:eastAsia="en-GB"/>
        </w:rPr>
        <w:drawing>
          <wp:inline distT="0" distB="0" distL="0" distR="0" wp14:anchorId="3575B7DA" wp14:editId="001B00DD">
            <wp:extent cx="3582636" cy="2676007"/>
            <wp:effectExtent l="0" t="4127"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5904.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593205" cy="2683901"/>
                    </a:xfrm>
                    <a:prstGeom prst="rect">
                      <a:avLst/>
                    </a:prstGeom>
                  </pic:spPr>
                </pic:pic>
              </a:graphicData>
            </a:graphic>
          </wp:inline>
        </w:drawing>
      </w:r>
    </w:p>
    <w:p w14:paraId="308937E1" w14:textId="77777777" w:rsidR="00A5017E" w:rsidRDefault="00A5017E" w:rsidP="00A5017E">
      <w:pPr>
        <w:rPr>
          <w:sz w:val="32"/>
          <w:szCs w:val="32"/>
        </w:rPr>
      </w:pPr>
      <w:r w:rsidRPr="00A5017E">
        <w:rPr>
          <w:sz w:val="32"/>
          <w:szCs w:val="32"/>
        </w:rPr>
        <w:t xml:space="preserve">The final day of the current </w:t>
      </w:r>
      <w:proofErr w:type="gramStart"/>
      <w:r w:rsidRPr="00A5017E">
        <w:rPr>
          <w:sz w:val="32"/>
          <w:szCs w:val="32"/>
        </w:rPr>
        <w:t>half-term</w:t>
      </w:r>
      <w:proofErr w:type="gramEnd"/>
      <w:r w:rsidRPr="00A5017E">
        <w:rPr>
          <w:sz w:val="32"/>
          <w:szCs w:val="32"/>
        </w:rPr>
        <w:t xml:space="preserve"> (27</w:t>
      </w:r>
      <w:r w:rsidRPr="00A5017E">
        <w:rPr>
          <w:sz w:val="32"/>
          <w:szCs w:val="32"/>
          <w:vertAlign w:val="superscript"/>
        </w:rPr>
        <w:t>th</w:t>
      </w:r>
      <w:r w:rsidRPr="00A5017E">
        <w:rPr>
          <w:sz w:val="32"/>
          <w:szCs w:val="32"/>
        </w:rPr>
        <w:t xml:space="preserve"> May)</w:t>
      </w:r>
      <w:r>
        <w:rPr>
          <w:sz w:val="32"/>
          <w:szCs w:val="32"/>
        </w:rPr>
        <w:t xml:space="preserve"> was a real treat. We began our celebrations in class with team quizzes about HM Queen Elizabeth II. </w:t>
      </w:r>
    </w:p>
    <w:p w14:paraId="1B3190ED" w14:textId="77777777" w:rsidR="00A5017E" w:rsidRDefault="00A5017E" w:rsidP="00A5017E">
      <w:pPr>
        <w:rPr>
          <w:sz w:val="32"/>
          <w:szCs w:val="32"/>
        </w:rPr>
      </w:pPr>
      <w:r>
        <w:rPr>
          <w:noProof/>
          <w:sz w:val="32"/>
          <w:szCs w:val="32"/>
          <w:lang w:eastAsia="en-GB"/>
        </w:rPr>
        <w:drawing>
          <wp:inline distT="0" distB="0" distL="0" distR="0" wp14:anchorId="26FCC985" wp14:editId="4ACBC5BD">
            <wp:extent cx="3062184" cy="2287262"/>
            <wp:effectExtent l="6667"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5906.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068221" cy="2291771"/>
                    </a:xfrm>
                    <a:prstGeom prst="rect">
                      <a:avLst/>
                    </a:prstGeom>
                  </pic:spPr>
                </pic:pic>
              </a:graphicData>
            </a:graphic>
          </wp:inline>
        </w:drawing>
      </w:r>
      <w:r>
        <w:rPr>
          <w:sz w:val="32"/>
          <w:szCs w:val="32"/>
        </w:rPr>
        <w:t xml:space="preserve">      </w:t>
      </w:r>
      <w:r>
        <w:rPr>
          <w:noProof/>
          <w:sz w:val="32"/>
          <w:szCs w:val="32"/>
          <w:lang w:eastAsia="en-GB"/>
        </w:rPr>
        <w:drawing>
          <wp:inline distT="0" distB="0" distL="0" distR="0" wp14:anchorId="066DC465" wp14:editId="3C141D46">
            <wp:extent cx="2998375" cy="22396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591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02606" cy="2242805"/>
                    </a:xfrm>
                    <a:prstGeom prst="rect">
                      <a:avLst/>
                    </a:prstGeom>
                  </pic:spPr>
                </pic:pic>
              </a:graphicData>
            </a:graphic>
          </wp:inline>
        </w:drawing>
      </w:r>
    </w:p>
    <w:p w14:paraId="579193EF" w14:textId="77777777" w:rsidR="00A5017E" w:rsidRDefault="00A5017E" w:rsidP="00A5017E">
      <w:pPr>
        <w:rPr>
          <w:sz w:val="32"/>
          <w:szCs w:val="32"/>
        </w:rPr>
      </w:pPr>
    </w:p>
    <w:p w14:paraId="06E52EBD" w14:textId="77777777" w:rsidR="00A5017E" w:rsidRDefault="00A5017E" w:rsidP="00A5017E">
      <w:pPr>
        <w:rPr>
          <w:sz w:val="32"/>
          <w:szCs w:val="32"/>
        </w:rPr>
      </w:pPr>
      <w:proofErr w:type="gramStart"/>
      <w:r>
        <w:rPr>
          <w:sz w:val="32"/>
          <w:szCs w:val="32"/>
        </w:rPr>
        <w:lastRenderedPageBreak/>
        <w:t>This was followed by a number of activities</w:t>
      </w:r>
      <w:r w:rsidR="001B5B11">
        <w:rPr>
          <w:sz w:val="32"/>
          <w:szCs w:val="32"/>
        </w:rPr>
        <w:t xml:space="preserve"> throughout the morning</w:t>
      </w:r>
      <w:r>
        <w:rPr>
          <w:sz w:val="32"/>
          <w:szCs w:val="32"/>
        </w:rPr>
        <w:t xml:space="preserve"> to prepare us</w:t>
      </w:r>
      <w:r w:rsidR="00E837B7">
        <w:rPr>
          <w:sz w:val="32"/>
          <w:szCs w:val="32"/>
        </w:rPr>
        <w:t xml:space="preserve"> for the street party lunch and</w:t>
      </w:r>
      <w:r>
        <w:rPr>
          <w:sz w:val="32"/>
          <w:szCs w:val="32"/>
        </w:rPr>
        <w:t xml:space="preserve"> celebrations </w:t>
      </w:r>
      <w:r w:rsidR="001B5B11">
        <w:rPr>
          <w:sz w:val="32"/>
          <w:szCs w:val="32"/>
        </w:rPr>
        <w:t>that began</w:t>
      </w:r>
      <w:proofErr w:type="gramEnd"/>
      <w:r w:rsidR="001B5B11">
        <w:rPr>
          <w:sz w:val="32"/>
          <w:szCs w:val="32"/>
        </w:rPr>
        <w:t xml:space="preserve"> </w:t>
      </w:r>
      <w:r>
        <w:rPr>
          <w:sz w:val="32"/>
          <w:szCs w:val="32"/>
        </w:rPr>
        <w:t xml:space="preserve">from noon onwards. We made royal-themed bookmarks as a memento, decorated our lunch bags and made decorations </w:t>
      </w:r>
      <w:r w:rsidR="00E837B7">
        <w:rPr>
          <w:sz w:val="32"/>
          <w:szCs w:val="32"/>
        </w:rPr>
        <w:t xml:space="preserve">(bunting and flags) </w:t>
      </w:r>
      <w:r>
        <w:rPr>
          <w:sz w:val="32"/>
          <w:szCs w:val="32"/>
        </w:rPr>
        <w:t>for the party.</w:t>
      </w:r>
    </w:p>
    <w:p w14:paraId="213EC641" w14:textId="77777777" w:rsidR="00E837B7" w:rsidRDefault="001B5B11" w:rsidP="00A5017E">
      <w:pPr>
        <w:rPr>
          <w:sz w:val="32"/>
          <w:szCs w:val="32"/>
        </w:rPr>
      </w:pPr>
      <w:r>
        <w:rPr>
          <w:sz w:val="32"/>
          <w:szCs w:val="32"/>
        </w:rPr>
        <w:t xml:space="preserve">   </w:t>
      </w:r>
      <w:r w:rsidR="00E837B7">
        <w:rPr>
          <w:noProof/>
          <w:sz w:val="32"/>
          <w:szCs w:val="32"/>
          <w:lang w:eastAsia="en-GB"/>
        </w:rPr>
        <w:drawing>
          <wp:inline distT="0" distB="0" distL="0" distR="0" wp14:anchorId="6AB3E450" wp14:editId="124AC1C2">
            <wp:extent cx="3197897" cy="2388631"/>
            <wp:effectExtent l="4762" t="0" r="7303" b="7302"/>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5913.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200643" cy="2390682"/>
                    </a:xfrm>
                    <a:prstGeom prst="rect">
                      <a:avLst/>
                    </a:prstGeom>
                  </pic:spPr>
                </pic:pic>
              </a:graphicData>
            </a:graphic>
          </wp:inline>
        </w:drawing>
      </w:r>
      <w:r w:rsidR="00E837B7">
        <w:rPr>
          <w:sz w:val="32"/>
          <w:szCs w:val="32"/>
        </w:rPr>
        <w:t xml:space="preserve">               </w:t>
      </w:r>
      <w:r w:rsidR="00E837B7">
        <w:rPr>
          <w:noProof/>
          <w:sz w:val="32"/>
          <w:szCs w:val="32"/>
          <w:lang w:eastAsia="en-GB"/>
        </w:rPr>
        <w:drawing>
          <wp:inline distT="0" distB="0" distL="0" distR="0" wp14:anchorId="58F7EA25" wp14:editId="39DE6FE6">
            <wp:extent cx="3087783" cy="2306380"/>
            <wp:effectExtent l="0" t="9525" r="825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5915.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092750" cy="2310090"/>
                    </a:xfrm>
                    <a:prstGeom prst="rect">
                      <a:avLst/>
                    </a:prstGeom>
                  </pic:spPr>
                </pic:pic>
              </a:graphicData>
            </a:graphic>
          </wp:inline>
        </w:drawing>
      </w:r>
    </w:p>
    <w:p w14:paraId="00486AEF" w14:textId="77777777" w:rsidR="00E837B7" w:rsidRDefault="00E837B7" w:rsidP="00A5017E">
      <w:pPr>
        <w:rPr>
          <w:sz w:val="32"/>
          <w:szCs w:val="32"/>
        </w:rPr>
      </w:pPr>
    </w:p>
    <w:p w14:paraId="753AF297" w14:textId="77777777" w:rsidR="00E837B7" w:rsidRDefault="00E837B7" w:rsidP="00A5017E">
      <w:pPr>
        <w:rPr>
          <w:sz w:val="32"/>
          <w:szCs w:val="32"/>
        </w:rPr>
      </w:pPr>
      <w:r>
        <w:rPr>
          <w:sz w:val="32"/>
          <w:szCs w:val="32"/>
        </w:rPr>
        <w:t xml:space="preserve">  </w:t>
      </w:r>
      <w:r w:rsidR="00F80C15">
        <w:rPr>
          <w:sz w:val="32"/>
          <w:szCs w:val="32"/>
        </w:rPr>
        <w:t xml:space="preserve">            </w:t>
      </w:r>
      <w:r>
        <w:rPr>
          <w:sz w:val="32"/>
          <w:szCs w:val="32"/>
        </w:rPr>
        <w:t xml:space="preserve">   </w:t>
      </w:r>
      <w:r>
        <w:rPr>
          <w:noProof/>
          <w:sz w:val="32"/>
          <w:szCs w:val="32"/>
          <w:lang w:eastAsia="en-GB"/>
        </w:rPr>
        <w:drawing>
          <wp:inline distT="0" distB="0" distL="0" distR="0" wp14:anchorId="257797F5" wp14:editId="780D5DD4">
            <wp:extent cx="4385500" cy="3275763"/>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591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96333" cy="3283855"/>
                    </a:xfrm>
                    <a:prstGeom prst="rect">
                      <a:avLst/>
                    </a:prstGeom>
                  </pic:spPr>
                </pic:pic>
              </a:graphicData>
            </a:graphic>
          </wp:inline>
        </w:drawing>
      </w:r>
    </w:p>
    <w:p w14:paraId="71798BA8" w14:textId="77777777" w:rsidR="00E837B7" w:rsidRDefault="00E837B7" w:rsidP="00A5017E">
      <w:pPr>
        <w:rPr>
          <w:sz w:val="32"/>
          <w:szCs w:val="32"/>
        </w:rPr>
      </w:pPr>
      <w:r>
        <w:rPr>
          <w:sz w:val="32"/>
          <w:szCs w:val="32"/>
        </w:rPr>
        <w:t xml:space="preserve">At lunchtime, we all congregated on a beautifully decorated playground for a fantastic lunch prepared by our superb kitchen staff and Mrs </w:t>
      </w:r>
      <w:proofErr w:type="spellStart"/>
      <w:r>
        <w:rPr>
          <w:sz w:val="32"/>
          <w:szCs w:val="32"/>
        </w:rPr>
        <w:t>Legge</w:t>
      </w:r>
      <w:proofErr w:type="spellEnd"/>
      <w:r>
        <w:rPr>
          <w:sz w:val="32"/>
          <w:szCs w:val="32"/>
        </w:rPr>
        <w:t xml:space="preserve"> who returned to </w:t>
      </w:r>
      <w:proofErr w:type="gramStart"/>
      <w:r>
        <w:rPr>
          <w:sz w:val="32"/>
          <w:szCs w:val="32"/>
        </w:rPr>
        <w:t>help out</w:t>
      </w:r>
      <w:proofErr w:type="gramEnd"/>
      <w:r>
        <w:rPr>
          <w:sz w:val="32"/>
          <w:szCs w:val="32"/>
        </w:rPr>
        <w:t>.  Though a little windy, the sun shone for us.</w:t>
      </w:r>
    </w:p>
    <w:p w14:paraId="5EEF9D8C" w14:textId="77777777" w:rsidR="00E837B7" w:rsidRDefault="00E837B7" w:rsidP="00E837B7">
      <w:pPr>
        <w:jc w:val="center"/>
        <w:rPr>
          <w:sz w:val="32"/>
          <w:szCs w:val="32"/>
        </w:rPr>
      </w:pPr>
      <w:r>
        <w:rPr>
          <w:noProof/>
          <w:sz w:val="32"/>
          <w:szCs w:val="32"/>
          <w:lang w:eastAsia="en-GB"/>
        </w:rPr>
        <w:drawing>
          <wp:inline distT="0" distB="0" distL="0" distR="0" wp14:anchorId="600FA1E7" wp14:editId="52C30A30">
            <wp:extent cx="4497572" cy="335947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59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03721" cy="3364069"/>
                    </a:xfrm>
                    <a:prstGeom prst="rect">
                      <a:avLst/>
                    </a:prstGeom>
                  </pic:spPr>
                </pic:pic>
              </a:graphicData>
            </a:graphic>
          </wp:inline>
        </w:drawing>
      </w:r>
    </w:p>
    <w:p w14:paraId="297BE4E5" w14:textId="77777777" w:rsidR="00E837B7" w:rsidRDefault="00E837B7" w:rsidP="00E837B7">
      <w:pPr>
        <w:rPr>
          <w:sz w:val="32"/>
          <w:szCs w:val="32"/>
        </w:rPr>
      </w:pPr>
      <w:r>
        <w:rPr>
          <w:sz w:val="32"/>
          <w:szCs w:val="32"/>
        </w:rPr>
        <w:t xml:space="preserve">During lunch we were treated to entertainment from a former Britain’s Got Talent contestant who </w:t>
      </w:r>
      <w:proofErr w:type="spellStart"/>
      <w:r>
        <w:rPr>
          <w:sz w:val="32"/>
          <w:szCs w:val="32"/>
        </w:rPr>
        <w:t>unicycled</w:t>
      </w:r>
      <w:proofErr w:type="spellEnd"/>
      <w:r>
        <w:rPr>
          <w:sz w:val="32"/>
          <w:szCs w:val="32"/>
        </w:rPr>
        <w:t xml:space="preserve"> and juggled around us.</w:t>
      </w:r>
    </w:p>
    <w:p w14:paraId="1108E149" w14:textId="77777777" w:rsidR="00E837B7" w:rsidRDefault="00E837B7" w:rsidP="00E837B7">
      <w:pPr>
        <w:jc w:val="center"/>
        <w:rPr>
          <w:sz w:val="32"/>
          <w:szCs w:val="32"/>
        </w:rPr>
      </w:pPr>
      <w:r>
        <w:rPr>
          <w:noProof/>
          <w:sz w:val="32"/>
          <w:szCs w:val="32"/>
          <w:lang w:eastAsia="en-GB"/>
        </w:rPr>
        <w:drawing>
          <wp:inline distT="0" distB="0" distL="0" distR="0" wp14:anchorId="44FD60C6" wp14:editId="477659EE">
            <wp:extent cx="4327451" cy="3232404"/>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592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36517" cy="3239176"/>
                    </a:xfrm>
                    <a:prstGeom prst="rect">
                      <a:avLst/>
                    </a:prstGeom>
                  </pic:spPr>
                </pic:pic>
              </a:graphicData>
            </a:graphic>
          </wp:inline>
        </w:drawing>
      </w:r>
    </w:p>
    <w:p w14:paraId="1CB77AEC" w14:textId="77777777" w:rsidR="00E837B7" w:rsidRDefault="00E837B7" w:rsidP="00E837B7">
      <w:pPr>
        <w:jc w:val="center"/>
        <w:rPr>
          <w:sz w:val="32"/>
          <w:szCs w:val="32"/>
        </w:rPr>
      </w:pPr>
      <w:r>
        <w:rPr>
          <w:noProof/>
          <w:sz w:val="32"/>
          <w:szCs w:val="32"/>
          <w:lang w:eastAsia="en-GB"/>
        </w:rPr>
        <w:drawing>
          <wp:inline distT="0" distB="0" distL="0" distR="0" wp14:anchorId="2264DCAD" wp14:editId="12728AD4">
            <wp:extent cx="5241851" cy="3915418"/>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592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46860" cy="3919159"/>
                    </a:xfrm>
                    <a:prstGeom prst="rect">
                      <a:avLst/>
                    </a:prstGeom>
                  </pic:spPr>
                </pic:pic>
              </a:graphicData>
            </a:graphic>
          </wp:inline>
        </w:drawing>
      </w:r>
    </w:p>
    <w:p w14:paraId="45F37B90" w14:textId="77777777" w:rsidR="00E837B7" w:rsidRDefault="00E837B7" w:rsidP="00E837B7">
      <w:pPr>
        <w:jc w:val="center"/>
        <w:rPr>
          <w:sz w:val="32"/>
          <w:szCs w:val="32"/>
        </w:rPr>
      </w:pPr>
      <w:r>
        <w:rPr>
          <w:noProof/>
          <w:sz w:val="32"/>
          <w:szCs w:val="32"/>
          <w:lang w:eastAsia="en-GB"/>
        </w:rPr>
        <w:drawing>
          <wp:inline distT="0" distB="0" distL="0" distR="0" wp14:anchorId="4F44A069" wp14:editId="16CABB3B">
            <wp:extent cx="5337544" cy="398689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593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38669" cy="3987736"/>
                    </a:xfrm>
                    <a:prstGeom prst="rect">
                      <a:avLst/>
                    </a:prstGeom>
                  </pic:spPr>
                </pic:pic>
              </a:graphicData>
            </a:graphic>
          </wp:inline>
        </w:drawing>
      </w:r>
    </w:p>
    <w:p w14:paraId="28D81643" w14:textId="77777777" w:rsidR="00E837B7" w:rsidRDefault="00E837B7" w:rsidP="00E837B7">
      <w:pPr>
        <w:jc w:val="center"/>
        <w:rPr>
          <w:sz w:val="32"/>
          <w:szCs w:val="32"/>
        </w:rPr>
      </w:pPr>
    </w:p>
    <w:p w14:paraId="04DABEBE" w14:textId="77777777" w:rsidR="00E837B7" w:rsidRDefault="00E837B7" w:rsidP="00E837B7">
      <w:pPr>
        <w:jc w:val="center"/>
        <w:rPr>
          <w:sz w:val="32"/>
          <w:szCs w:val="32"/>
        </w:rPr>
      </w:pPr>
    </w:p>
    <w:p w14:paraId="56D42D8E" w14:textId="77777777" w:rsidR="00E837B7" w:rsidRDefault="00E837B7" w:rsidP="001B5B11">
      <w:pPr>
        <w:rPr>
          <w:sz w:val="32"/>
          <w:szCs w:val="32"/>
        </w:rPr>
      </w:pPr>
      <w:proofErr w:type="gramStart"/>
      <w:r>
        <w:rPr>
          <w:sz w:val="32"/>
          <w:szCs w:val="32"/>
        </w:rPr>
        <w:t>But</w:t>
      </w:r>
      <w:proofErr w:type="gramEnd"/>
      <w:r>
        <w:rPr>
          <w:sz w:val="32"/>
          <w:szCs w:val="32"/>
        </w:rPr>
        <w:t xml:space="preserve"> the fun</w:t>
      </w:r>
      <w:r w:rsidR="001B5B11">
        <w:rPr>
          <w:sz w:val="32"/>
          <w:szCs w:val="32"/>
        </w:rPr>
        <w:t xml:space="preserve"> and treats</w:t>
      </w:r>
      <w:r>
        <w:rPr>
          <w:sz w:val="32"/>
          <w:szCs w:val="32"/>
        </w:rPr>
        <w:t xml:space="preserve"> didn’t stop there: </w:t>
      </w:r>
      <w:r w:rsidR="001B5B11">
        <w:rPr>
          <w:sz w:val="32"/>
          <w:szCs w:val="32"/>
        </w:rPr>
        <w:t xml:space="preserve">having already received commemorative coins from the mayor of King’s Lynn, the children were presented with special souvenir mugs from the Denver Parish Council. Parents, families and carers </w:t>
      </w:r>
      <w:proofErr w:type="gramStart"/>
      <w:r w:rsidR="001B5B11">
        <w:rPr>
          <w:sz w:val="32"/>
          <w:szCs w:val="32"/>
        </w:rPr>
        <w:t>had also</w:t>
      </w:r>
      <w:proofErr w:type="gramEnd"/>
      <w:r w:rsidR="001B5B11">
        <w:rPr>
          <w:sz w:val="32"/>
          <w:szCs w:val="32"/>
        </w:rPr>
        <w:t xml:space="preserve"> joined us by this time too. It was fantastic to see so many and to be able to welcome people onto the site.</w:t>
      </w:r>
    </w:p>
    <w:p w14:paraId="24E472B6" w14:textId="77777777" w:rsidR="001B5B11" w:rsidRDefault="001B5B11" w:rsidP="001B5B11">
      <w:pPr>
        <w:jc w:val="center"/>
        <w:rPr>
          <w:sz w:val="32"/>
          <w:szCs w:val="32"/>
        </w:rPr>
      </w:pPr>
      <w:r>
        <w:rPr>
          <w:noProof/>
          <w:sz w:val="32"/>
          <w:szCs w:val="32"/>
          <w:lang w:eastAsia="en-GB"/>
        </w:rPr>
        <w:drawing>
          <wp:inline distT="0" distB="0" distL="0" distR="0" wp14:anchorId="7A7D8D2A" wp14:editId="3D9D7015">
            <wp:extent cx="7015524" cy="5240162"/>
            <wp:effectExtent l="0" t="762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5942.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7016201" cy="5240668"/>
                    </a:xfrm>
                    <a:prstGeom prst="rect">
                      <a:avLst/>
                    </a:prstGeom>
                  </pic:spPr>
                </pic:pic>
              </a:graphicData>
            </a:graphic>
          </wp:inline>
        </w:drawing>
      </w:r>
    </w:p>
    <w:p w14:paraId="6B116696" w14:textId="77777777" w:rsidR="001B5B11" w:rsidRDefault="001B5B11" w:rsidP="001B5B11">
      <w:pPr>
        <w:jc w:val="center"/>
        <w:rPr>
          <w:sz w:val="32"/>
          <w:szCs w:val="32"/>
        </w:rPr>
      </w:pPr>
      <w:r>
        <w:rPr>
          <w:noProof/>
          <w:sz w:val="32"/>
          <w:szCs w:val="32"/>
          <w:lang w:eastAsia="en-GB"/>
        </w:rPr>
        <w:drawing>
          <wp:inline distT="0" distB="0" distL="0" distR="0" wp14:anchorId="5BE197CA" wp14:editId="78890921">
            <wp:extent cx="3680794" cy="2749325"/>
            <wp:effectExtent l="8572" t="0" r="4763" b="4762"/>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5951.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3683501" cy="2751347"/>
                    </a:xfrm>
                    <a:prstGeom prst="rect">
                      <a:avLst/>
                    </a:prstGeom>
                  </pic:spPr>
                </pic:pic>
              </a:graphicData>
            </a:graphic>
          </wp:inline>
        </w:drawing>
      </w:r>
    </w:p>
    <w:p w14:paraId="15998AB8" w14:textId="77777777" w:rsidR="001B5B11" w:rsidRDefault="001B5B11" w:rsidP="001B5B11">
      <w:pPr>
        <w:rPr>
          <w:sz w:val="32"/>
          <w:szCs w:val="32"/>
        </w:rPr>
      </w:pPr>
      <w:r>
        <w:rPr>
          <w:sz w:val="32"/>
          <w:szCs w:val="32"/>
        </w:rPr>
        <w:t xml:space="preserve">The next treat was a children’s </w:t>
      </w:r>
      <w:proofErr w:type="gramStart"/>
      <w:r>
        <w:rPr>
          <w:sz w:val="32"/>
          <w:szCs w:val="32"/>
        </w:rPr>
        <w:t>entertainer and Punch</w:t>
      </w:r>
      <w:proofErr w:type="gramEnd"/>
      <w:r>
        <w:rPr>
          <w:sz w:val="32"/>
          <w:szCs w:val="32"/>
        </w:rPr>
        <w:t xml:space="preserve"> and Judy show. Then each class smashed their piñata to get the sweets – Edward gave ours the decisive wallop!</w:t>
      </w:r>
    </w:p>
    <w:p w14:paraId="3E6B82FF" w14:textId="77777777" w:rsidR="001B5B11" w:rsidRDefault="001B5B11" w:rsidP="001B5B11">
      <w:pPr>
        <w:jc w:val="center"/>
        <w:rPr>
          <w:sz w:val="32"/>
          <w:szCs w:val="32"/>
        </w:rPr>
      </w:pPr>
      <w:r>
        <w:rPr>
          <w:noProof/>
          <w:sz w:val="32"/>
          <w:szCs w:val="32"/>
          <w:lang w:eastAsia="en-GB"/>
        </w:rPr>
        <w:drawing>
          <wp:inline distT="0" distB="0" distL="0" distR="0" wp14:anchorId="3C3034A5" wp14:editId="206068F2">
            <wp:extent cx="3756114" cy="2805586"/>
            <wp:effectExtent l="0" t="952"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5957.JPG"/>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3763917" cy="2811414"/>
                    </a:xfrm>
                    <a:prstGeom prst="rect">
                      <a:avLst/>
                    </a:prstGeom>
                  </pic:spPr>
                </pic:pic>
              </a:graphicData>
            </a:graphic>
          </wp:inline>
        </w:drawing>
      </w:r>
    </w:p>
    <w:p w14:paraId="3D8D356C" w14:textId="77777777" w:rsidR="001B5B11" w:rsidRDefault="001B5B11" w:rsidP="001B5B11">
      <w:pPr>
        <w:jc w:val="center"/>
        <w:rPr>
          <w:sz w:val="32"/>
          <w:szCs w:val="32"/>
        </w:rPr>
      </w:pPr>
    </w:p>
    <w:p w14:paraId="6D474055" w14:textId="77777777" w:rsidR="001B5B11" w:rsidRDefault="001B5B11" w:rsidP="001B5B11">
      <w:pPr>
        <w:rPr>
          <w:sz w:val="32"/>
          <w:szCs w:val="32"/>
        </w:rPr>
      </w:pPr>
      <w:r>
        <w:rPr>
          <w:noProof/>
          <w:sz w:val="32"/>
          <w:szCs w:val="32"/>
          <w:lang w:eastAsia="en-GB"/>
        </w:rPr>
        <w:drawing>
          <wp:inline distT="0" distB="0" distL="0" distR="0" wp14:anchorId="2DA6DEF0" wp14:editId="75C35A8D">
            <wp:extent cx="3800918" cy="2839050"/>
            <wp:effectExtent l="4763"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5963.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3802854" cy="2840496"/>
                    </a:xfrm>
                    <a:prstGeom prst="rect">
                      <a:avLst/>
                    </a:prstGeom>
                  </pic:spPr>
                </pic:pic>
              </a:graphicData>
            </a:graphic>
          </wp:inline>
        </w:drawing>
      </w:r>
      <w:r>
        <w:rPr>
          <w:sz w:val="32"/>
          <w:szCs w:val="32"/>
        </w:rPr>
        <w:t xml:space="preserve">  </w:t>
      </w:r>
      <w:r>
        <w:rPr>
          <w:noProof/>
          <w:sz w:val="32"/>
          <w:szCs w:val="32"/>
          <w:lang w:eastAsia="en-GB"/>
        </w:rPr>
        <w:drawing>
          <wp:inline distT="0" distB="0" distL="0" distR="0" wp14:anchorId="6275CA5B" wp14:editId="5BE0FE11">
            <wp:extent cx="3707127" cy="2768995"/>
            <wp:effectExtent l="0" t="7302" r="952" b="953"/>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5976.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3719123" cy="2777955"/>
                    </a:xfrm>
                    <a:prstGeom prst="rect">
                      <a:avLst/>
                    </a:prstGeom>
                  </pic:spPr>
                </pic:pic>
              </a:graphicData>
            </a:graphic>
          </wp:inline>
        </w:drawing>
      </w:r>
    </w:p>
    <w:p w14:paraId="617BDD63" w14:textId="77777777" w:rsidR="001B5B11" w:rsidRDefault="001B5B11" w:rsidP="001B5B11">
      <w:pPr>
        <w:rPr>
          <w:sz w:val="32"/>
          <w:szCs w:val="32"/>
        </w:rPr>
      </w:pPr>
    </w:p>
    <w:p w14:paraId="67E8F701" w14:textId="77777777" w:rsidR="00F80C15" w:rsidRDefault="00F80C15" w:rsidP="001B5B11">
      <w:pPr>
        <w:rPr>
          <w:sz w:val="32"/>
          <w:szCs w:val="32"/>
        </w:rPr>
      </w:pPr>
    </w:p>
    <w:p w14:paraId="6F58CB9C" w14:textId="77777777" w:rsidR="00F80C15" w:rsidRDefault="00F80C15" w:rsidP="001B5B11">
      <w:pPr>
        <w:rPr>
          <w:sz w:val="32"/>
          <w:szCs w:val="32"/>
        </w:rPr>
      </w:pPr>
      <w:proofErr w:type="gramStart"/>
      <w:r>
        <w:rPr>
          <w:sz w:val="32"/>
          <w:szCs w:val="32"/>
        </w:rPr>
        <w:t>Ice-creams</w:t>
      </w:r>
      <w:proofErr w:type="gramEnd"/>
      <w:r>
        <w:rPr>
          <w:sz w:val="32"/>
          <w:szCs w:val="32"/>
        </w:rPr>
        <w:t xml:space="preserve"> and cakes were flowing as the children left the school.</w:t>
      </w:r>
    </w:p>
    <w:p w14:paraId="3C880F3E" w14:textId="77777777" w:rsidR="001B5B11" w:rsidRPr="00A5017E" w:rsidRDefault="001B5B11" w:rsidP="001B5B11">
      <w:pPr>
        <w:rPr>
          <w:sz w:val="32"/>
          <w:szCs w:val="32"/>
        </w:rPr>
      </w:pPr>
      <w:bookmarkStart w:id="0" w:name="_GoBack"/>
      <w:bookmarkEnd w:id="0"/>
      <w:r>
        <w:rPr>
          <w:sz w:val="32"/>
          <w:szCs w:val="32"/>
        </w:rPr>
        <w:t>We are immensely grateful to everyone involved in today’s special and memorable events. Particular mentions go to the Friends of Denver School, our parents, our governors, our staff and the amazing Mrs Jones and Mrs Dawson. We are very fortunate to have had these opportunities to celebrate Her Majesty.</w:t>
      </w:r>
    </w:p>
    <w:sectPr w:rsidR="001B5B11" w:rsidRPr="00A5017E" w:rsidSect="00F80C15">
      <w:pgSz w:w="11906" w:h="16838"/>
      <w:pgMar w:top="1440" w:right="1440" w:bottom="1440" w:left="1440" w:header="708" w:footer="708" w:gutter="0"/>
      <w:pgBorders w:offsetFrom="page">
        <w:top w:val="champagneBottle" w:sz="31" w:space="24" w:color="auto"/>
        <w:left w:val="champagneBottle" w:sz="31" w:space="24" w:color="auto"/>
        <w:bottom w:val="champagneBottle" w:sz="31" w:space="24" w:color="auto"/>
        <w:right w:val="champagneBottl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17E"/>
    <w:rsid w:val="001B5B11"/>
    <w:rsid w:val="00A5017E"/>
    <w:rsid w:val="00B5437A"/>
    <w:rsid w:val="00E837B7"/>
    <w:rsid w:val="00F80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23FEC"/>
  <w15:chartTrackingRefBased/>
  <w15:docId w15:val="{AD9AAC0D-102C-45F7-BABD-D261B0C7B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9B5215992F34DA997D912E5CDB413" ma:contentTypeVersion="11" ma:contentTypeDescription="Create a new document." ma:contentTypeScope="" ma:versionID="f25c3ffcfbe32f85103dc3dc9d2f63dd">
  <xsd:schema xmlns:xsd="http://www.w3.org/2001/XMLSchema" xmlns:xs="http://www.w3.org/2001/XMLSchema" xmlns:p="http://schemas.microsoft.com/office/2006/metadata/properties" xmlns:ns3="ca4451df-1cdf-4275-83de-ecbc9642749d" targetNamespace="http://schemas.microsoft.com/office/2006/metadata/properties" ma:root="true" ma:fieldsID="bf22150eab433451aa0038ef278f523e" ns3:_="">
    <xsd:import namespace="ca4451df-1cdf-4275-83de-ecbc964274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451df-1cdf-4275-83de-ecbc964274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CD5B5D-A952-45BB-8AA5-B2885449A9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451df-1cdf-4275-83de-ecbc964274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547005-D865-43A3-964F-B494F3E01B94}">
  <ds:schemaRefs>
    <ds:schemaRef ds:uri="http://schemas.microsoft.com/sharepoint/v3/contenttype/forms"/>
  </ds:schemaRefs>
</ds:datastoreItem>
</file>

<file path=customXml/itemProps3.xml><?xml version="1.0" encoding="utf-8"?>
<ds:datastoreItem xmlns:ds="http://schemas.openxmlformats.org/officeDocument/2006/customXml" ds:itemID="{EB79D23E-F24A-4EA2-992C-C0F7665F971D}">
  <ds:schemaRefs>
    <ds:schemaRef ds:uri="http://purl.org/dc/dcmitype/"/>
    <ds:schemaRef ds:uri="http://schemas.microsoft.com/office/infopath/2007/PartnerControls"/>
    <ds:schemaRef ds:uri="http://purl.org/dc/elements/1.1/"/>
    <ds:schemaRef ds:uri="ca4451df-1cdf-4275-83de-ecbc9642749d"/>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272</Words>
  <Characters>1556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2022-05-27T18:24:00Z</dcterms:created>
  <dcterms:modified xsi:type="dcterms:W3CDTF">2022-05-27T19:00:00Z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0x010100DA09B5215992F34DA997D912E5CDB413</vt:lpwstr>
  </property>
</Properties>
</file>