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0762" w:rsidRDefault="00885006" w:rsidP="00E90762">
      <w:pPr>
        <w:jc w:val="center"/>
        <w:rPr>
          <w:b/>
          <w:u w:val="single"/>
        </w:rPr>
      </w:pPr>
      <w:bookmarkStart w:id="0" w:name="_GoBack"/>
      <w:bookmarkEnd w:id="0"/>
      <w:r w:rsidRPr="00885006">
        <w:rPr>
          <w:b/>
          <w:u w:val="single"/>
        </w:rPr>
        <w:t>Appendix A</w:t>
      </w:r>
    </w:p>
    <w:p w:rsidR="00E90762" w:rsidRDefault="00E90762" w:rsidP="00885006">
      <w:r w:rsidRPr="00E90762">
        <w:t>Our intended coverage refle</w:t>
      </w:r>
      <w:r>
        <w:t>cts the fact that we have mixed-</w:t>
      </w:r>
      <w:r w:rsidRPr="00E90762">
        <w:t>age classes. Class teachers may use their professional judgement and expertise to use resources from previous year groups where there is a need to do so in order that they have the skills, knowledge and understanding to then access the intended coverage for their classes.</w:t>
      </w:r>
    </w:p>
    <w:p w:rsidR="004C3A72" w:rsidRDefault="004C3A72" w:rsidP="00885006">
      <w:r>
        <w:t>Before RSHE content is taught, classes use an initial session to draft a ‘working agreement’ for these lessons, introduce their conversation cards and the idea of an ‘ask it basket’.</w:t>
      </w:r>
    </w:p>
    <w:p w:rsidR="00885006" w:rsidRPr="00E90762" w:rsidRDefault="00885006" w:rsidP="00885006">
      <w:r>
        <w:rPr>
          <w:b/>
          <w:u w:val="single"/>
        </w:rPr>
        <w:t>RSHE in EYFS</w:t>
      </w:r>
    </w:p>
    <w:tbl>
      <w:tblPr>
        <w:tblStyle w:val="TableGrid"/>
        <w:tblW w:w="0" w:type="auto"/>
        <w:tblLook w:val="04A0" w:firstRow="1" w:lastRow="0" w:firstColumn="1" w:lastColumn="0" w:noHBand="0" w:noVBand="1"/>
      </w:tblPr>
      <w:tblGrid>
        <w:gridCol w:w="1480"/>
        <w:gridCol w:w="1485"/>
        <w:gridCol w:w="1496"/>
        <w:gridCol w:w="1489"/>
        <w:gridCol w:w="1598"/>
        <w:gridCol w:w="1468"/>
      </w:tblGrid>
      <w:tr w:rsidR="00885006" w:rsidTr="00A43FB6">
        <w:tc>
          <w:tcPr>
            <w:tcW w:w="1502" w:type="dxa"/>
          </w:tcPr>
          <w:p w:rsidR="00885006" w:rsidRDefault="00885006" w:rsidP="00A43FB6">
            <w:pPr>
              <w:rPr>
                <w:b/>
                <w:u w:val="single"/>
              </w:rPr>
            </w:pPr>
            <w:r>
              <w:rPr>
                <w:b/>
                <w:u w:val="single"/>
              </w:rPr>
              <w:t>My feelings</w:t>
            </w:r>
          </w:p>
        </w:tc>
        <w:tc>
          <w:tcPr>
            <w:tcW w:w="1502" w:type="dxa"/>
          </w:tcPr>
          <w:p w:rsidR="00885006" w:rsidRDefault="00885006" w:rsidP="00A43FB6">
            <w:pPr>
              <w:rPr>
                <w:b/>
                <w:u w:val="single"/>
              </w:rPr>
            </w:pPr>
            <w:r>
              <w:rPr>
                <w:b/>
                <w:u w:val="single"/>
              </w:rPr>
              <w:t>My body</w:t>
            </w:r>
          </w:p>
        </w:tc>
        <w:tc>
          <w:tcPr>
            <w:tcW w:w="1503" w:type="dxa"/>
          </w:tcPr>
          <w:p w:rsidR="00885006" w:rsidRDefault="00885006" w:rsidP="00A43FB6">
            <w:pPr>
              <w:rPr>
                <w:b/>
                <w:u w:val="single"/>
              </w:rPr>
            </w:pPr>
            <w:r>
              <w:rPr>
                <w:b/>
                <w:u w:val="single"/>
              </w:rPr>
              <w:t>My relationships</w:t>
            </w:r>
          </w:p>
        </w:tc>
        <w:tc>
          <w:tcPr>
            <w:tcW w:w="1503" w:type="dxa"/>
          </w:tcPr>
          <w:p w:rsidR="00885006" w:rsidRDefault="00885006" w:rsidP="00A43FB6">
            <w:pPr>
              <w:rPr>
                <w:b/>
                <w:u w:val="single"/>
              </w:rPr>
            </w:pPr>
            <w:r>
              <w:rPr>
                <w:b/>
                <w:u w:val="single"/>
              </w:rPr>
              <w:t>My beliefs</w:t>
            </w:r>
          </w:p>
        </w:tc>
        <w:tc>
          <w:tcPr>
            <w:tcW w:w="1503" w:type="dxa"/>
          </w:tcPr>
          <w:p w:rsidR="00885006" w:rsidRDefault="00885006" w:rsidP="00A43FB6">
            <w:pPr>
              <w:rPr>
                <w:b/>
                <w:u w:val="single"/>
              </w:rPr>
            </w:pPr>
            <w:r>
              <w:rPr>
                <w:b/>
                <w:u w:val="single"/>
              </w:rPr>
              <w:t>My rights and responsibilities</w:t>
            </w:r>
          </w:p>
        </w:tc>
        <w:tc>
          <w:tcPr>
            <w:tcW w:w="1503" w:type="dxa"/>
          </w:tcPr>
          <w:p w:rsidR="00885006" w:rsidRDefault="00885006" w:rsidP="00A43FB6">
            <w:pPr>
              <w:rPr>
                <w:b/>
                <w:u w:val="single"/>
              </w:rPr>
            </w:pPr>
            <w:r>
              <w:rPr>
                <w:b/>
                <w:u w:val="single"/>
              </w:rPr>
              <w:t>Asking for help</w:t>
            </w:r>
          </w:p>
        </w:tc>
      </w:tr>
      <w:tr w:rsidR="00885006" w:rsidTr="00A43FB6">
        <w:tc>
          <w:tcPr>
            <w:tcW w:w="1502" w:type="dxa"/>
          </w:tcPr>
          <w:p w:rsidR="00885006" w:rsidRPr="00710AF8" w:rsidRDefault="00885006" w:rsidP="00A43FB6">
            <w:r>
              <w:t>Pupils can identify a range of feelings and how these are expressed, including words to describe them and simple strategies for managing feelings.</w:t>
            </w:r>
          </w:p>
        </w:tc>
        <w:tc>
          <w:tcPr>
            <w:tcW w:w="1502" w:type="dxa"/>
          </w:tcPr>
          <w:p w:rsidR="00885006" w:rsidRPr="00710AF8" w:rsidRDefault="00885006" w:rsidP="00A43FB6">
            <w:r w:rsidRPr="00710AF8">
              <w:t>Pupils know the importance of basic personal hygiene and understand how to maintain basic personal hygiene</w:t>
            </w:r>
            <w:r>
              <w:t>.</w:t>
            </w:r>
          </w:p>
        </w:tc>
        <w:tc>
          <w:tcPr>
            <w:tcW w:w="1503" w:type="dxa"/>
          </w:tcPr>
          <w:p w:rsidR="00885006" w:rsidRPr="00710AF8" w:rsidRDefault="00885006" w:rsidP="00A43FB6">
            <w:r>
              <w:t>Pupils understand that there are similarities and differences between everyone and they can celebrate this.</w:t>
            </w:r>
          </w:p>
        </w:tc>
        <w:tc>
          <w:tcPr>
            <w:tcW w:w="1503" w:type="dxa"/>
          </w:tcPr>
          <w:p w:rsidR="00885006" w:rsidRPr="00710AF8" w:rsidRDefault="00885006" w:rsidP="00A43FB6">
            <w:r>
              <w:t>Pupils can recognise what they like, dislike and feel empowered to make real informed choices.</w:t>
            </w:r>
          </w:p>
        </w:tc>
        <w:tc>
          <w:tcPr>
            <w:tcW w:w="1503" w:type="dxa"/>
          </w:tcPr>
          <w:p w:rsidR="00885006" w:rsidRPr="00710AF8" w:rsidRDefault="00885006" w:rsidP="00A43FB6">
            <w:r>
              <w:t>Pupils understand the concept of privacy, including the right to keep things private and the right another person has to privacy.</w:t>
            </w:r>
          </w:p>
        </w:tc>
        <w:tc>
          <w:tcPr>
            <w:tcW w:w="1503" w:type="dxa"/>
          </w:tcPr>
          <w:p w:rsidR="00885006" w:rsidRPr="00710AF8" w:rsidRDefault="00885006" w:rsidP="00A43FB6">
            <w:r>
              <w:t>Pupils can identify the special people in their lives, what makes them special and how special people care for one another.</w:t>
            </w:r>
          </w:p>
        </w:tc>
      </w:tr>
    </w:tbl>
    <w:p w:rsidR="00E90762" w:rsidRPr="00F4429F" w:rsidRDefault="00E90762" w:rsidP="00885006"/>
    <w:p w:rsidR="00F4429F" w:rsidRPr="00F4429F" w:rsidRDefault="00F4429F" w:rsidP="00885006">
      <w:r w:rsidRPr="00F4429F">
        <w:t xml:space="preserve">During EYFS, as part of health education, </w:t>
      </w:r>
      <w:r>
        <w:t>children will learn the characteristics of a poor diet and the role of sugar in obesity and tooth decay and on their behaviour. They will learn about personal hygiene and germs, how they spread and the importance of handwashing in prevention.</w:t>
      </w:r>
      <w:r w:rsidR="005F53B3">
        <w:t xml:space="preserve"> They will learn the concept of basic first aid in dealing with common injuries such as cuts, bruises and head injuries.</w:t>
      </w:r>
    </w:p>
    <w:p w:rsidR="00885006" w:rsidRPr="00A566D4" w:rsidRDefault="00885006" w:rsidP="00885006">
      <w:pPr>
        <w:rPr>
          <w:b/>
          <w:u w:val="single"/>
        </w:rPr>
      </w:pPr>
      <w:r>
        <w:rPr>
          <w:b/>
          <w:u w:val="single"/>
        </w:rPr>
        <w:t>Class 2 (Key Stage 1</w:t>
      </w:r>
      <w:r w:rsidRPr="00A566D4">
        <w:rPr>
          <w:b/>
          <w:u w:val="single"/>
        </w:rPr>
        <w:t>) Curriculum Map</w:t>
      </w:r>
    </w:p>
    <w:p w:rsidR="00885006" w:rsidRPr="00A566D4" w:rsidRDefault="00885006" w:rsidP="00885006">
      <w:pPr>
        <w:rPr>
          <w:b/>
          <w:u w:val="single"/>
        </w:rPr>
      </w:pPr>
      <w:r w:rsidRPr="00A566D4">
        <w:rPr>
          <w:b/>
          <w:u w:val="single"/>
        </w:rPr>
        <w:t>Year 1 of rolling programme</w:t>
      </w:r>
      <w:r>
        <w:rPr>
          <w:b/>
          <w:u w:val="single"/>
        </w:rPr>
        <w:t xml:space="preserve"> (2020/2021)</w:t>
      </w:r>
      <w:r w:rsidR="00E90762">
        <w:rPr>
          <w:b/>
          <w:u w:val="single"/>
        </w:rPr>
        <w:t xml:space="preserve"> Year 1 in RSE Solution scheme of work</w:t>
      </w:r>
    </w:p>
    <w:tbl>
      <w:tblPr>
        <w:tblStyle w:val="TableGrid"/>
        <w:tblW w:w="0" w:type="auto"/>
        <w:tblLook w:val="04A0" w:firstRow="1" w:lastRow="0" w:firstColumn="1" w:lastColumn="0" w:noHBand="0" w:noVBand="1"/>
      </w:tblPr>
      <w:tblGrid>
        <w:gridCol w:w="1489"/>
        <w:gridCol w:w="1584"/>
        <w:gridCol w:w="1449"/>
        <w:gridCol w:w="1598"/>
        <w:gridCol w:w="1448"/>
        <w:gridCol w:w="1448"/>
      </w:tblGrid>
      <w:tr w:rsidR="00885006" w:rsidTr="00A43FB6">
        <w:tc>
          <w:tcPr>
            <w:tcW w:w="1502" w:type="dxa"/>
          </w:tcPr>
          <w:p w:rsidR="00885006" w:rsidRDefault="00885006" w:rsidP="00A43FB6">
            <w:pPr>
              <w:rPr>
                <w:b/>
                <w:u w:val="single"/>
              </w:rPr>
            </w:pPr>
            <w:r>
              <w:rPr>
                <w:b/>
                <w:u w:val="single"/>
              </w:rPr>
              <w:t>Autumn 1</w:t>
            </w:r>
          </w:p>
        </w:tc>
        <w:tc>
          <w:tcPr>
            <w:tcW w:w="1502" w:type="dxa"/>
          </w:tcPr>
          <w:p w:rsidR="00885006" w:rsidRDefault="00885006" w:rsidP="00A43FB6">
            <w:pPr>
              <w:rPr>
                <w:b/>
                <w:u w:val="single"/>
              </w:rPr>
            </w:pPr>
            <w:r>
              <w:rPr>
                <w:b/>
                <w:u w:val="single"/>
              </w:rPr>
              <w:t>Autumn 2</w:t>
            </w:r>
          </w:p>
        </w:tc>
        <w:tc>
          <w:tcPr>
            <w:tcW w:w="1503" w:type="dxa"/>
          </w:tcPr>
          <w:p w:rsidR="00885006" w:rsidRDefault="00885006" w:rsidP="00A43FB6">
            <w:pPr>
              <w:rPr>
                <w:b/>
                <w:u w:val="single"/>
              </w:rPr>
            </w:pPr>
            <w:r>
              <w:rPr>
                <w:b/>
                <w:u w:val="single"/>
              </w:rPr>
              <w:t xml:space="preserve">Spring 1 </w:t>
            </w:r>
          </w:p>
        </w:tc>
        <w:tc>
          <w:tcPr>
            <w:tcW w:w="1503" w:type="dxa"/>
          </w:tcPr>
          <w:p w:rsidR="00885006" w:rsidRDefault="00885006" w:rsidP="00A43FB6">
            <w:pPr>
              <w:rPr>
                <w:b/>
                <w:u w:val="single"/>
              </w:rPr>
            </w:pPr>
            <w:r>
              <w:rPr>
                <w:b/>
                <w:u w:val="single"/>
              </w:rPr>
              <w:t>Spring 2</w:t>
            </w:r>
          </w:p>
        </w:tc>
        <w:tc>
          <w:tcPr>
            <w:tcW w:w="1503" w:type="dxa"/>
          </w:tcPr>
          <w:p w:rsidR="00885006" w:rsidRDefault="00885006" w:rsidP="00A43FB6">
            <w:pPr>
              <w:rPr>
                <w:b/>
                <w:u w:val="single"/>
              </w:rPr>
            </w:pPr>
            <w:r>
              <w:rPr>
                <w:b/>
                <w:u w:val="single"/>
              </w:rPr>
              <w:t>Summer 1</w:t>
            </w:r>
          </w:p>
        </w:tc>
        <w:tc>
          <w:tcPr>
            <w:tcW w:w="1503" w:type="dxa"/>
          </w:tcPr>
          <w:p w:rsidR="00885006" w:rsidRDefault="00885006" w:rsidP="00A43FB6">
            <w:pPr>
              <w:rPr>
                <w:b/>
                <w:u w:val="single"/>
              </w:rPr>
            </w:pPr>
            <w:r>
              <w:rPr>
                <w:b/>
                <w:u w:val="single"/>
              </w:rPr>
              <w:t>Summer 2</w:t>
            </w:r>
          </w:p>
        </w:tc>
      </w:tr>
      <w:tr w:rsidR="00885006" w:rsidTr="00A43FB6">
        <w:tc>
          <w:tcPr>
            <w:tcW w:w="1502" w:type="dxa"/>
          </w:tcPr>
          <w:p w:rsidR="00885006" w:rsidRDefault="00885006" w:rsidP="00A43FB6">
            <w:pPr>
              <w:rPr>
                <w:b/>
                <w:u w:val="single"/>
              </w:rPr>
            </w:pPr>
            <w:r>
              <w:rPr>
                <w:b/>
                <w:u w:val="single"/>
              </w:rPr>
              <w:t>RSE</w:t>
            </w:r>
          </w:p>
          <w:p w:rsidR="00885006" w:rsidRDefault="00885006" w:rsidP="00A43FB6">
            <w:pPr>
              <w:rPr>
                <w:b/>
                <w:u w:val="single"/>
              </w:rPr>
            </w:pPr>
            <w:r>
              <w:rPr>
                <w:b/>
                <w:u w:val="single"/>
              </w:rPr>
              <w:t>My feelings</w:t>
            </w:r>
          </w:p>
        </w:tc>
        <w:tc>
          <w:tcPr>
            <w:tcW w:w="1502" w:type="dxa"/>
          </w:tcPr>
          <w:p w:rsidR="00885006" w:rsidRDefault="00885006" w:rsidP="00A43FB6">
            <w:pPr>
              <w:rPr>
                <w:b/>
                <w:u w:val="single"/>
              </w:rPr>
            </w:pPr>
            <w:r>
              <w:rPr>
                <w:b/>
                <w:u w:val="single"/>
              </w:rPr>
              <w:t>RSE</w:t>
            </w:r>
          </w:p>
          <w:p w:rsidR="00885006" w:rsidRDefault="00885006" w:rsidP="00A43FB6">
            <w:pPr>
              <w:rPr>
                <w:b/>
                <w:u w:val="single"/>
              </w:rPr>
            </w:pPr>
            <w:r>
              <w:rPr>
                <w:b/>
                <w:u w:val="single"/>
              </w:rPr>
              <w:t>My relationships</w:t>
            </w:r>
          </w:p>
        </w:tc>
        <w:tc>
          <w:tcPr>
            <w:tcW w:w="1503" w:type="dxa"/>
          </w:tcPr>
          <w:p w:rsidR="00885006" w:rsidRDefault="00885006" w:rsidP="00A43FB6">
            <w:pPr>
              <w:rPr>
                <w:b/>
                <w:u w:val="single"/>
              </w:rPr>
            </w:pPr>
            <w:r>
              <w:rPr>
                <w:b/>
                <w:u w:val="single"/>
              </w:rPr>
              <w:t>RSE</w:t>
            </w:r>
          </w:p>
          <w:p w:rsidR="00885006" w:rsidRDefault="00885006" w:rsidP="00A43FB6">
            <w:pPr>
              <w:rPr>
                <w:b/>
                <w:u w:val="single"/>
              </w:rPr>
            </w:pPr>
            <w:r>
              <w:rPr>
                <w:b/>
                <w:u w:val="single"/>
              </w:rPr>
              <w:t>My beliefs</w:t>
            </w:r>
          </w:p>
        </w:tc>
        <w:tc>
          <w:tcPr>
            <w:tcW w:w="1503" w:type="dxa"/>
          </w:tcPr>
          <w:p w:rsidR="00885006" w:rsidRDefault="00885006" w:rsidP="00A43FB6">
            <w:pPr>
              <w:rPr>
                <w:b/>
                <w:u w:val="single"/>
              </w:rPr>
            </w:pPr>
            <w:r>
              <w:rPr>
                <w:b/>
                <w:u w:val="single"/>
              </w:rPr>
              <w:t>RSE</w:t>
            </w:r>
          </w:p>
          <w:p w:rsidR="00885006" w:rsidRDefault="00885006" w:rsidP="00A43FB6">
            <w:pPr>
              <w:rPr>
                <w:b/>
                <w:u w:val="single"/>
              </w:rPr>
            </w:pPr>
            <w:r>
              <w:rPr>
                <w:b/>
                <w:u w:val="single"/>
              </w:rPr>
              <w:t>My rights and responsibilities</w:t>
            </w:r>
          </w:p>
        </w:tc>
        <w:tc>
          <w:tcPr>
            <w:tcW w:w="1503" w:type="dxa"/>
          </w:tcPr>
          <w:p w:rsidR="00D67D09" w:rsidRDefault="00D67D09" w:rsidP="00A43FB6">
            <w:pPr>
              <w:rPr>
                <w:b/>
                <w:u w:val="single"/>
              </w:rPr>
            </w:pPr>
            <w:r>
              <w:rPr>
                <w:b/>
                <w:u w:val="single"/>
              </w:rPr>
              <w:t xml:space="preserve">RSE </w:t>
            </w:r>
          </w:p>
          <w:p w:rsidR="00885006" w:rsidRDefault="00885006" w:rsidP="00A43FB6">
            <w:pPr>
              <w:rPr>
                <w:b/>
                <w:u w:val="single"/>
              </w:rPr>
            </w:pPr>
            <w:r>
              <w:rPr>
                <w:b/>
                <w:u w:val="single"/>
              </w:rPr>
              <w:t>Asking for help</w:t>
            </w:r>
          </w:p>
        </w:tc>
        <w:tc>
          <w:tcPr>
            <w:tcW w:w="1503" w:type="dxa"/>
          </w:tcPr>
          <w:p w:rsidR="00885006" w:rsidRDefault="00885006" w:rsidP="00A43FB6">
            <w:pPr>
              <w:rPr>
                <w:b/>
                <w:u w:val="single"/>
              </w:rPr>
            </w:pPr>
            <w:r>
              <w:rPr>
                <w:b/>
                <w:u w:val="single"/>
              </w:rPr>
              <w:t>RSE</w:t>
            </w:r>
          </w:p>
          <w:p w:rsidR="00885006" w:rsidRDefault="00D67D09" w:rsidP="00A43FB6">
            <w:pPr>
              <w:rPr>
                <w:b/>
                <w:u w:val="single"/>
              </w:rPr>
            </w:pPr>
            <w:r>
              <w:rPr>
                <w:b/>
                <w:u w:val="single"/>
              </w:rPr>
              <w:t xml:space="preserve">My body </w:t>
            </w:r>
          </w:p>
          <w:p w:rsidR="00885006" w:rsidRDefault="00885006" w:rsidP="00A43FB6">
            <w:pPr>
              <w:rPr>
                <w:b/>
                <w:u w:val="single"/>
              </w:rPr>
            </w:pPr>
          </w:p>
        </w:tc>
      </w:tr>
      <w:tr w:rsidR="00885006" w:rsidTr="00A43FB6">
        <w:tc>
          <w:tcPr>
            <w:tcW w:w="1502" w:type="dxa"/>
          </w:tcPr>
          <w:p w:rsidR="00885006" w:rsidRPr="00DD0FA9" w:rsidRDefault="00885006" w:rsidP="00A43FB6">
            <w:r w:rsidRPr="00DD0FA9">
              <w:t xml:space="preserve">Pupils are able to communicate about feelings, to recognise how others show feelings </w:t>
            </w:r>
            <w:r w:rsidRPr="00DD0FA9">
              <w:lastRenderedPageBreak/>
              <w:t>and know how to respond.</w:t>
            </w:r>
          </w:p>
        </w:tc>
        <w:tc>
          <w:tcPr>
            <w:tcW w:w="1502" w:type="dxa"/>
          </w:tcPr>
          <w:p w:rsidR="00885006" w:rsidRPr="00DD0FA9" w:rsidRDefault="00885006" w:rsidP="00A43FB6">
            <w:r>
              <w:lastRenderedPageBreak/>
              <w:t xml:space="preserve">Pupils understand the importance of listening to other people, to play and work </w:t>
            </w:r>
            <w:r>
              <w:lastRenderedPageBreak/>
              <w:t>collaboratively, including strategies to resolve simple arguments through negotiation.</w:t>
            </w:r>
          </w:p>
        </w:tc>
        <w:tc>
          <w:tcPr>
            <w:tcW w:w="1503" w:type="dxa"/>
          </w:tcPr>
          <w:p w:rsidR="00885006" w:rsidRPr="00DD0FA9" w:rsidRDefault="00885006" w:rsidP="00A43FB6">
            <w:r>
              <w:lastRenderedPageBreak/>
              <w:t>Pupils can identify and respect the differences and similarities between people.</w:t>
            </w:r>
          </w:p>
        </w:tc>
        <w:tc>
          <w:tcPr>
            <w:tcW w:w="1503" w:type="dxa"/>
          </w:tcPr>
          <w:p w:rsidR="00885006" w:rsidRPr="00DD0FA9" w:rsidRDefault="00885006" w:rsidP="00A43FB6">
            <w:r>
              <w:t xml:space="preserve">Pupils understand how some diseases are spread, including the right to be protected from </w:t>
            </w:r>
            <w:r>
              <w:lastRenderedPageBreak/>
              <w:t>diseases and the responsibility to protect others.</w:t>
            </w:r>
          </w:p>
        </w:tc>
        <w:tc>
          <w:tcPr>
            <w:tcW w:w="1503" w:type="dxa"/>
          </w:tcPr>
          <w:p w:rsidR="00885006" w:rsidRPr="00DD0FA9" w:rsidRDefault="00885006" w:rsidP="00A43FB6">
            <w:r>
              <w:lastRenderedPageBreak/>
              <w:t xml:space="preserve">Pupils can identify the people who look after them, who to go to if they are worried and how to </w:t>
            </w:r>
            <w:r>
              <w:lastRenderedPageBreak/>
              <w:t>attract their attention.</w:t>
            </w:r>
          </w:p>
        </w:tc>
        <w:tc>
          <w:tcPr>
            <w:tcW w:w="1503" w:type="dxa"/>
          </w:tcPr>
          <w:p w:rsidR="00885006" w:rsidRPr="00DD0FA9" w:rsidRDefault="00885006" w:rsidP="00A43FB6">
            <w:r>
              <w:lastRenderedPageBreak/>
              <w:t xml:space="preserve">Pupils are able to name the main parts of the body, including the external genitalia </w:t>
            </w:r>
            <w:r>
              <w:lastRenderedPageBreak/>
              <w:t>using scientific terms.</w:t>
            </w:r>
          </w:p>
        </w:tc>
      </w:tr>
      <w:tr w:rsidR="00885006" w:rsidTr="00A43FB6">
        <w:tc>
          <w:tcPr>
            <w:tcW w:w="1502" w:type="dxa"/>
          </w:tcPr>
          <w:p w:rsidR="00885006" w:rsidRDefault="00885006" w:rsidP="00A43FB6">
            <w:pPr>
              <w:rPr>
                <w:b/>
                <w:u w:val="single"/>
              </w:rPr>
            </w:pPr>
            <w:r>
              <w:rPr>
                <w:b/>
                <w:u w:val="single"/>
              </w:rPr>
              <w:lastRenderedPageBreak/>
              <w:t>Citizenship and Health</w:t>
            </w:r>
          </w:p>
        </w:tc>
        <w:tc>
          <w:tcPr>
            <w:tcW w:w="1502" w:type="dxa"/>
          </w:tcPr>
          <w:p w:rsidR="00885006" w:rsidRDefault="00885006" w:rsidP="00A43FB6">
            <w:pPr>
              <w:rPr>
                <w:b/>
                <w:u w:val="single"/>
              </w:rPr>
            </w:pPr>
            <w:r>
              <w:rPr>
                <w:b/>
                <w:u w:val="single"/>
              </w:rPr>
              <w:t>Citizenship and Health</w:t>
            </w:r>
          </w:p>
        </w:tc>
        <w:tc>
          <w:tcPr>
            <w:tcW w:w="1503" w:type="dxa"/>
          </w:tcPr>
          <w:p w:rsidR="00885006" w:rsidRDefault="00885006" w:rsidP="00A43FB6">
            <w:pPr>
              <w:rPr>
                <w:b/>
                <w:u w:val="single"/>
              </w:rPr>
            </w:pPr>
            <w:r>
              <w:rPr>
                <w:b/>
                <w:u w:val="single"/>
              </w:rPr>
              <w:t>Citizenship and Health</w:t>
            </w:r>
          </w:p>
        </w:tc>
        <w:tc>
          <w:tcPr>
            <w:tcW w:w="1503" w:type="dxa"/>
          </w:tcPr>
          <w:p w:rsidR="00885006" w:rsidRDefault="00885006" w:rsidP="00A43FB6">
            <w:pPr>
              <w:rPr>
                <w:b/>
                <w:u w:val="single"/>
              </w:rPr>
            </w:pPr>
            <w:r>
              <w:rPr>
                <w:b/>
                <w:u w:val="single"/>
              </w:rPr>
              <w:t>Citizenship and Health</w:t>
            </w:r>
          </w:p>
        </w:tc>
        <w:tc>
          <w:tcPr>
            <w:tcW w:w="1503" w:type="dxa"/>
          </w:tcPr>
          <w:p w:rsidR="00885006" w:rsidRDefault="00885006" w:rsidP="00A43FB6">
            <w:pPr>
              <w:rPr>
                <w:b/>
                <w:u w:val="single"/>
              </w:rPr>
            </w:pPr>
            <w:r>
              <w:rPr>
                <w:b/>
                <w:u w:val="single"/>
              </w:rPr>
              <w:t>Citizenship and Health</w:t>
            </w:r>
          </w:p>
        </w:tc>
        <w:tc>
          <w:tcPr>
            <w:tcW w:w="1503" w:type="dxa"/>
          </w:tcPr>
          <w:p w:rsidR="00885006" w:rsidRDefault="00885006" w:rsidP="00A43FB6">
            <w:pPr>
              <w:rPr>
                <w:b/>
                <w:u w:val="single"/>
              </w:rPr>
            </w:pPr>
            <w:r>
              <w:rPr>
                <w:b/>
                <w:u w:val="single"/>
              </w:rPr>
              <w:t>Citizenship and Health</w:t>
            </w:r>
          </w:p>
        </w:tc>
      </w:tr>
      <w:tr w:rsidR="00885006" w:rsidTr="00A43FB6">
        <w:tc>
          <w:tcPr>
            <w:tcW w:w="1502" w:type="dxa"/>
          </w:tcPr>
          <w:p w:rsidR="00885006" w:rsidRPr="009F5BE2" w:rsidRDefault="00885006" w:rsidP="00A43FB6">
            <w:r w:rsidRPr="009F5BE2">
              <w:t>A healthy lifestyle</w:t>
            </w:r>
            <w:r w:rsidR="00F4429F">
              <w:t xml:space="preserve"> – physical activity is fun.</w:t>
            </w:r>
            <w:r w:rsidR="005F53B3">
              <w:t xml:space="preserve"> The importance of building regular exercise into daily and weekly routines and how to achieve this.</w:t>
            </w:r>
          </w:p>
        </w:tc>
        <w:tc>
          <w:tcPr>
            <w:tcW w:w="1502" w:type="dxa"/>
          </w:tcPr>
          <w:p w:rsidR="00885006" w:rsidRPr="009F5BE2" w:rsidRDefault="00885006" w:rsidP="00A43FB6">
            <w:r>
              <w:t xml:space="preserve">Mental </w:t>
            </w:r>
            <w:proofErr w:type="spellStart"/>
            <w:r>
              <w:t>well being</w:t>
            </w:r>
            <w:proofErr w:type="spellEnd"/>
            <w:r>
              <w:t xml:space="preserve"> – talking about feelings</w:t>
            </w:r>
            <w:r w:rsidR="005F53B3">
              <w:t>. That there is a normal range of emotions, a scale of emotions that all humans experience in response to different situations.</w:t>
            </w:r>
          </w:p>
        </w:tc>
        <w:tc>
          <w:tcPr>
            <w:tcW w:w="1503" w:type="dxa"/>
          </w:tcPr>
          <w:p w:rsidR="00885006" w:rsidRPr="009F5BE2" w:rsidRDefault="00885006" w:rsidP="00A43FB6"/>
        </w:tc>
        <w:tc>
          <w:tcPr>
            <w:tcW w:w="1503" w:type="dxa"/>
          </w:tcPr>
          <w:p w:rsidR="00885006" w:rsidRPr="009F5BE2" w:rsidRDefault="00885006" w:rsidP="00A43FB6">
            <w:r>
              <w:t>Dental hygiene</w:t>
            </w:r>
            <w:r w:rsidR="00F4429F">
              <w:t xml:space="preserve"> – keeping our teeth healthy</w:t>
            </w:r>
            <w:r w:rsidR="005F53B3">
              <w:t xml:space="preserve"> by cleaning, flossing and regular check-ups with a dentist</w:t>
            </w:r>
          </w:p>
        </w:tc>
        <w:tc>
          <w:tcPr>
            <w:tcW w:w="1503" w:type="dxa"/>
          </w:tcPr>
          <w:p w:rsidR="00885006" w:rsidRPr="009F5BE2" w:rsidRDefault="00885006" w:rsidP="00A43FB6">
            <w:r>
              <w:t>Being a good citizen</w:t>
            </w:r>
          </w:p>
        </w:tc>
        <w:tc>
          <w:tcPr>
            <w:tcW w:w="1503" w:type="dxa"/>
          </w:tcPr>
          <w:p w:rsidR="00885006" w:rsidRPr="009F5BE2" w:rsidRDefault="00F4429F" w:rsidP="00A43FB6">
            <w:r>
              <w:t>First aid- how to stay safe</w:t>
            </w:r>
            <w:r w:rsidR="005F53B3">
              <w:t xml:space="preserve"> by making a call to the emergency services</w:t>
            </w:r>
          </w:p>
        </w:tc>
      </w:tr>
    </w:tbl>
    <w:p w:rsidR="00885006" w:rsidRDefault="00885006" w:rsidP="00885006">
      <w:pPr>
        <w:rPr>
          <w:b/>
          <w:u w:val="single"/>
        </w:rPr>
      </w:pPr>
    </w:p>
    <w:p w:rsidR="00885006" w:rsidRPr="00A566D4" w:rsidRDefault="00885006" w:rsidP="00885006">
      <w:pPr>
        <w:rPr>
          <w:b/>
          <w:u w:val="single"/>
        </w:rPr>
      </w:pPr>
      <w:r>
        <w:rPr>
          <w:b/>
          <w:u w:val="single"/>
        </w:rPr>
        <w:t>Year 2</w:t>
      </w:r>
      <w:r w:rsidRPr="00A566D4">
        <w:rPr>
          <w:b/>
          <w:u w:val="single"/>
        </w:rPr>
        <w:t xml:space="preserve"> of rolling programme</w:t>
      </w:r>
      <w:r>
        <w:rPr>
          <w:b/>
          <w:u w:val="single"/>
        </w:rPr>
        <w:t xml:space="preserve"> (2021/2022)</w:t>
      </w:r>
      <w:r w:rsidR="00E90762">
        <w:rPr>
          <w:b/>
          <w:u w:val="single"/>
        </w:rPr>
        <w:t xml:space="preserve"> Year 2 in RSE Solution</w:t>
      </w:r>
    </w:p>
    <w:tbl>
      <w:tblPr>
        <w:tblStyle w:val="TableGrid"/>
        <w:tblW w:w="0" w:type="auto"/>
        <w:tblLook w:val="04A0" w:firstRow="1" w:lastRow="0" w:firstColumn="1" w:lastColumn="0" w:noHBand="0" w:noVBand="1"/>
      </w:tblPr>
      <w:tblGrid>
        <w:gridCol w:w="1468"/>
        <w:gridCol w:w="1318"/>
        <w:gridCol w:w="1515"/>
        <w:gridCol w:w="1515"/>
        <w:gridCol w:w="1598"/>
        <w:gridCol w:w="1602"/>
      </w:tblGrid>
      <w:tr w:rsidR="00885006" w:rsidTr="00A43FB6">
        <w:tc>
          <w:tcPr>
            <w:tcW w:w="1480" w:type="dxa"/>
          </w:tcPr>
          <w:p w:rsidR="00885006" w:rsidRDefault="00885006" w:rsidP="00A43FB6">
            <w:pPr>
              <w:rPr>
                <w:b/>
                <w:u w:val="single"/>
              </w:rPr>
            </w:pPr>
            <w:r>
              <w:rPr>
                <w:b/>
                <w:u w:val="single"/>
              </w:rPr>
              <w:t>Autumn 1</w:t>
            </w:r>
          </w:p>
        </w:tc>
        <w:tc>
          <w:tcPr>
            <w:tcW w:w="1480" w:type="dxa"/>
          </w:tcPr>
          <w:p w:rsidR="00885006" w:rsidRDefault="00885006" w:rsidP="00A43FB6">
            <w:pPr>
              <w:rPr>
                <w:b/>
                <w:u w:val="single"/>
              </w:rPr>
            </w:pPr>
            <w:r>
              <w:rPr>
                <w:b/>
                <w:u w:val="single"/>
              </w:rPr>
              <w:t>Autumn 2</w:t>
            </w:r>
          </w:p>
        </w:tc>
        <w:tc>
          <w:tcPr>
            <w:tcW w:w="1496" w:type="dxa"/>
          </w:tcPr>
          <w:p w:rsidR="00885006" w:rsidRDefault="00885006" w:rsidP="00A43FB6">
            <w:pPr>
              <w:rPr>
                <w:b/>
                <w:u w:val="single"/>
              </w:rPr>
            </w:pPr>
            <w:r>
              <w:rPr>
                <w:b/>
                <w:u w:val="single"/>
              </w:rPr>
              <w:t xml:space="preserve">Spring 1 </w:t>
            </w:r>
          </w:p>
        </w:tc>
        <w:tc>
          <w:tcPr>
            <w:tcW w:w="1481" w:type="dxa"/>
          </w:tcPr>
          <w:p w:rsidR="00885006" w:rsidRDefault="00885006" w:rsidP="00A43FB6">
            <w:pPr>
              <w:rPr>
                <w:b/>
                <w:u w:val="single"/>
              </w:rPr>
            </w:pPr>
            <w:r>
              <w:rPr>
                <w:b/>
                <w:u w:val="single"/>
              </w:rPr>
              <w:t>Spring 2</w:t>
            </w:r>
          </w:p>
        </w:tc>
        <w:tc>
          <w:tcPr>
            <w:tcW w:w="1598" w:type="dxa"/>
          </w:tcPr>
          <w:p w:rsidR="00885006" w:rsidRDefault="00885006" w:rsidP="00A43FB6">
            <w:pPr>
              <w:rPr>
                <w:b/>
                <w:u w:val="single"/>
              </w:rPr>
            </w:pPr>
            <w:r>
              <w:rPr>
                <w:b/>
                <w:u w:val="single"/>
              </w:rPr>
              <w:t>Summer 1</w:t>
            </w:r>
          </w:p>
        </w:tc>
        <w:tc>
          <w:tcPr>
            <w:tcW w:w="1481" w:type="dxa"/>
          </w:tcPr>
          <w:p w:rsidR="00885006" w:rsidRDefault="00885006" w:rsidP="00A43FB6">
            <w:pPr>
              <w:rPr>
                <w:b/>
                <w:u w:val="single"/>
              </w:rPr>
            </w:pPr>
            <w:r>
              <w:rPr>
                <w:b/>
                <w:u w:val="single"/>
              </w:rPr>
              <w:t>Summer 2</w:t>
            </w:r>
          </w:p>
        </w:tc>
      </w:tr>
      <w:tr w:rsidR="00885006" w:rsidTr="00A43FB6">
        <w:trPr>
          <w:trHeight w:val="816"/>
        </w:trPr>
        <w:tc>
          <w:tcPr>
            <w:tcW w:w="1480" w:type="dxa"/>
          </w:tcPr>
          <w:p w:rsidR="00885006" w:rsidRDefault="00885006" w:rsidP="00A43FB6">
            <w:pPr>
              <w:rPr>
                <w:b/>
                <w:u w:val="single"/>
              </w:rPr>
            </w:pPr>
            <w:r>
              <w:rPr>
                <w:b/>
                <w:u w:val="single"/>
              </w:rPr>
              <w:t>RSE</w:t>
            </w:r>
          </w:p>
          <w:p w:rsidR="00885006" w:rsidRDefault="00885006" w:rsidP="00A43FB6">
            <w:pPr>
              <w:rPr>
                <w:b/>
                <w:u w:val="single"/>
              </w:rPr>
            </w:pPr>
            <w:r>
              <w:rPr>
                <w:b/>
                <w:u w:val="single"/>
              </w:rPr>
              <w:t>My feelings</w:t>
            </w:r>
          </w:p>
        </w:tc>
        <w:tc>
          <w:tcPr>
            <w:tcW w:w="1480" w:type="dxa"/>
          </w:tcPr>
          <w:p w:rsidR="00885006" w:rsidRDefault="00885006" w:rsidP="00A43FB6">
            <w:pPr>
              <w:rPr>
                <w:b/>
                <w:u w:val="single"/>
              </w:rPr>
            </w:pPr>
            <w:r>
              <w:rPr>
                <w:b/>
                <w:u w:val="single"/>
              </w:rPr>
              <w:t>RSE</w:t>
            </w:r>
          </w:p>
          <w:p w:rsidR="00885006" w:rsidRDefault="00885006" w:rsidP="00A43FB6">
            <w:pPr>
              <w:rPr>
                <w:b/>
                <w:u w:val="single"/>
              </w:rPr>
            </w:pPr>
            <w:r>
              <w:rPr>
                <w:b/>
                <w:u w:val="single"/>
              </w:rPr>
              <w:t>My body</w:t>
            </w:r>
          </w:p>
        </w:tc>
        <w:tc>
          <w:tcPr>
            <w:tcW w:w="1496" w:type="dxa"/>
          </w:tcPr>
          <w:p w:rsidR="00885006" w:rsidRDefault="00885006" w:rsidP="00A43FB6">
            <w:pPr>
              <w:rPr>
                <w:b/>
                <w:u w:val="single"/>
              </w:rPr>
            </w:pPr>
            <w:r>
              <w:rPr>
                <w:b/>
                <w:u w:val="single"/>
              </w:rPr>
              <w:t>RSE</w:t>
            </w:r>
          </w:p>
          <w:p w:rsidR="00885006" w:rsidRDefault="00885006" w:rsidP="00A43FB6">
            <w:pPr>
              <w:rPr>
                <w:b/>
                <w:u w:val="single"/>
              </w:rPr>
            </w:pPr>
            <w:r>
              <w:rPr>
                <w:b/>
                <w:u w:val="single"/>
              </w:rPr>
              <w:t>My relationships</w:t>
            </w:r>
          </w:p>
        </w:tc>
        <w:tc>
          <w:tcPr>
            <w:tcW w:w="1481" w:type="dxa"/>
          </w:tcPr>
          <w:p w:rsidR="00885006" w:rsidRDefault="00885006" w:rsidP="00A43FB6">
            <w:pPr>
              <w:rPr>
                <w:b/>
                <w:u w:val="single"/>
              </w:rPr>
            </w:pPr>
            <w:r>
              <w:rPr>
                <w:b/>
                <w:u w:val="single"/>
              </w:rPr>
              <w:t>RSE</w:t>
            </w:r>
          </w:p>
          <w:p w:rsidR="00885006" w:rsidRDefault="00885006" w:rsidP="00A43FB6">
            <w:pPr>
              <w:rPr>
                <w:b/>
                <w:u w:val="single"/>
              </w:rPr>
            </w:pPr>
            <w:r>
              <w:rPr>
                <w:b/>
                <w:u w:val="single"/>
              </w:rPr>
              <w:t>My beliefs</w:t>
            </w:r>
          </w:p>
        </w:tc>
        <w:tc>
          <w:tcPr>
            <w:tcW w:w="1598" w:type="dxa"/>
          </w:tcPr>
          <w:p w:rsidR="00885006" w:rsidRDefault="00885006" w:rsidP="00A43FB6">
            <w:pPr>
              <w:rPr>
                <w:b/>
                <w:u w:val="single"/>
              </w:rPr>
            </w:pPr>
            <w:r>
              <w:rPr>
                <w:b/>
                <w:u w:val="single"/>
              </w:rPr>
              <w:t>RSE</w:t>
            </w:r>
          </w:p>
          <w:p w:rsidR="00885006" w:rsidRDefault="00885006" w:rsidP="00A43FB6">
            <w:pPr>
              <w:rPr>
                <w:b/>
                <w:u w:val="single"/>
              </w:rPr>
            </w:pPr>
            <w:r>
              <w:rPr>
                <w:b/>
                <w:u w:val="single"/>
              </w:rPr>
              <w:t>My rights and responsibilities</w:t>
            </w:r>
          </w:p>
        </w:tc>
        <w:tc>
          <w:tcPr>
            <w:tcW w:w="1481" w:type="dxa"/>
          </w:tcPr>
          <w:p w:rsidR="00885006" w:rsidRDefault="00885006" w:rsidP="00A43FB6">
            <w:pPr>
              <w:rPr>
                <w:b/>
                <w:u w:val="single"/>
              </w:rPr>
            </w:pPr>
            <w:r>
              <w:rPr>
                <w:b/>
                <w:u w:val="single"/>
              </w:rPr>
              <w:t>RSE</w:t>
            </w:r>
          </w:p>
          <w:p w:rsidR="00885006" w:rsidRDefault="00885006" w:rsidP="00A43FB6">
            <w:pPr>
              <w:rPr>
                <w:b/>
                <w:u w:val="single"/>
              </w:rPr>
            </w:pPr>
            <w:r>
              <w:rPr>
                <w:b/>
                <w:u w:val="single"/>
              </w:rPr>
              <w:t>Asking for help</w:t>
            </w:r>
          </w:p>
        </w:tc>
      </w:tr>
      <w:tr w:rsidR="00885006" w:rsidTr="00A43FB6">
        <w:trPr>
          <w:trHeight w:val="816"/>
        </w:trPr>
        <w:tc>
          <w:tcPr>
            <w:tcW w:w="1480" w:type="dxa"/>
          </w:tcPr>
          <w:p w:rsidR="00885006" w:rsidRPr="00DD0FA9" w:rsidRDefault="00885006" w:rsidP="00A43FB6">
            <w:r w:rsidRPr="00DD0FA9">
              <w:t>Pupils can recognise and celebrate their strengths and achievements and set simple but challenging goals.</w:t>
            </w:r>
          </w:p>
        </w:tc>
        <w:tc>
          <w:tcPr>
            <w:tcW w:w="1480" w:type="dxa"/>
          </w:tcPr>
          <w:p w:rsidR="00885006" w:rsidRPr="00DD0FA9" w:rsidRDefault="00885006" w:rsidP="00A43FB6">
            <w:r>
              <w:t>Pupils can recognise how they grow and will change as they become older.</w:t>
            </w:r>
          </w:p>
        </w:tc>
        <w:tc>
          <w:tcPr>
            <w:tcW w:w="1496" w:type="dxa"/>
          </w:tcPr>
          <w:p w:rsidR="00885006" w:rsidRPr="00DD0FA9" w:rsidRDefault="00885006" w:rsidP="00A43FB6">
            <w:r>
              <w:t>Pupils can recognise different types of teasing and bullying, understanding that these are wrong and unacceptable.</w:t>
            </w:r>
          </w:p>
        </w:tc>
        <w:tc>
          <w:tcPr>
            <w:tcW w:w="1481" w:type="dxa"/>
          </w:tcPr>
          <w:p w:rsidR="00885006" w:rsidRPr="00DD0FA9" w:rsidRDefault="00885006" w:rsidP="00A43FB6">
            <w:r>
              <w:t>Pupils can identify ways in which people and families are unique, understanding that there has never been and never will be another them.</w:t>
            </w:r>
          </w:p>
        </w:tc>
        <w:tc>
          <w:tcPr>
            <w:tcW w:w="1598" w:type="dxa"/>
          </w:tcPr>
          <w:p w:rsidR="00885006" w:rsidRPr="00DD0FA9" w:rsidRDefault="00885006" w:rsidP="00A43FB6">
            <w:r>
              <w:t>Pupils can judge what kind of physical contact is acceptable and comfortable and uncomfortable and how to respond.</w:t>
            </w:r>
          </w:p>
        </w:tc>
        <w:tc>
          <w:tcPr>
            <w:tcW w:w="1481" w:type="dxa"/>
          </w:tcPr>
          <w:p w:rsidR="00885006" w:rsidRPr="00DD0FA9" w:rsidRDefault="00885006" w:rsidP="00A43FB6">
            <w:r>
              <w:t>Pupils know the difference between secrets and surprises including the importance of not keeping a secret that makes them feel uncomfortable, worried or afraid.</w:t>
            </w:r>
          </w:p>
        </w:tc>
      </w:tr>
      <w:tr w:rsidR="00885006" w:rsidTr="00A43FB6">
        <w:tc>
          <w:tcPr>
            <w:tcW w:w="1480" w:type="dxa"/>
          </w:tcPr>
          <w:p w:rsidR="00885006" w:rsidRDefault="00885006" w:rsidP="00A43FB6">
            <w:pPr>
              <w:rPr>
                <w:b/>
                <w:u w:val="single"/>
              </w:rPr>
            </w:pPr>
            <w:r>
              <w:rPr>
                <w:b/>
                <w:u w:val="single"/>
              </w:rPr>
              <w:t>Citizenship and Health</w:t>
            </w:r>
          </w:p>
        </w:tc>
        <w:tc>
          <w:tcPr>
            <w:tcW w:w="1480" w:type="dxa"/>
          </w:tcPr>
          <w:p w:rsidR="00885006" w:rsidRDefault="00885006" w:rsidP="00A43FB6">
            <w:pPr>
              <w:rPr>
                <w:b/>
                <w:u w:val="single"/>
              </w:rPr>
            </w:pPr>
            <w:r>
              <w:rPr>
                <w:b/>
                <w:u w:val="single"/>
              </w:rPr>
              <w:t>Citizenship and Health</w:t>
            </w:r>
          </w:p>
        </w:tc>
        <w:tc>
          <w:tcPr>
            <w:tcW w:w="1496" w:type="dxa"/>
          </w:tcPr>
          <w:p w:rsidR="00885006" w:rsidRDefault="00885006" w:rsidP="00A43FB6">
            <w:pPr>
              <w:rPr>
                <w:b/>
                <w:u w:val="single"/>
              </w:rPr>
            </w:pPr>
            <w:r>
              <w:rPr>
                <w:b/>
                <w:u w:val="single"/>
              </w:rPr>
              <w:t>Citizenship and Health</w:t>
            </w:r>
          </w:p>
        </w:tc>
        <w:tc>
          <w:tcPr>
            <w:tcW w:w="1481" w:type="dxa"/>
          </w:tcPr>
          <w:p w:rsidR="00885006" w:rsidRDefault="00885006" w:rsidP="00A43FB6">
            <w:pPr>
              <w:rPr>
                <w:b/>
                <w:u w:val="single"/>
              </w:rPr>
            </w:pPr>
            <w:r>
              <w:rPr>
                <w:b/>
                <w:u w:val="single"/>
              </w:rPr>
              <w:t>Citizenship and Health</w:t>
            </w:r>
          </w:p>
        </w:tc>
        <w:tc>
          <w:tcPr>
            <w:tcW w:w="1598" w:type="dxa"/>
          </w:tcPr>
          <w:p w:rsidR="00885006" w:rsidRDefault="00885006" w:rsidP="00A43FB6">
            <w:pPr>
              <w:rPr>
                <w:b/>
                <w:u w:val="single"/>
              </w:rPr>
            </w:pPr>
            <w:r>
              <w:rPr>
                <w:b/>
                <w:u w:val="single"/>
              </w:rPr>
              <w:t>Citizenship and Health</w:t>
            </w:r>
          </w:p>
        </w:tc>
        <w:tc>
          <w:tcPr>
            <w:tcW w:w="1481" w:type="dxa"/>
          </w:tcPr>
          <w:p w:rsidR="00885006" w:rsidRDefault="00885006" w:rsidP="00A43FB6">
            <w:pPr>
              <w:rPr>
                <w:b/>
                <w:u w:val="single"/>
              </w:rPr>
            </w:pPr>
            <w:r>
              <w:rPr>
                <w:b/>
                <w:u w:val="single"/>
              </w:rPr>
              <w:t>Citizenship and Health</w:t>
            </w:r>
          </w:p>
        </w:tc>
      </w:tr>
      <w:tr w:rsidR="00885006" w:rsidRPr="009F5BE2" w:rsidTr="00A43FB6">
        <w:tc>
          <w:tcPr>
            <w:tcW w:w="1480" w:type="dxa"/>
          </w:tcPr>
          <w:p w:rsidR="00885006" w:rsidRPr="009F5BE2" w:rsidRDefault="00885006" w:rsidP="00A43FB6">
            <w:r w:rsidRPr="009F5BE2">
              <w:t>Developing confidence</w:t>
            </w:r>
          </w:p>
        </w:tc>
        <w:tc>
          <w:tcPr>
            <w:tcW w:w="1480" w:type="dxa"/>
          </w:tcPr>
          <w:p w:rsidR="00885006" w:rsidRPr="009F5BE2" w:rsidRDefault="00885006" w:rsidP="00A43FB6"/>
        </w:tc>
        <w:tc>
          <w:tcPr>
            <w:tcW w:w="1496" w:type="dxa"/>
          </w:tcPr>
          <w:p w:rsidR="00885006" w:rsidRPr="009F5BE2" w:rsidRDefault="00F4429F" w:rsidP="00A43FB6">
            <w:r>
              <w:t>Bad bacteria</w:t>
            </w:r>
            <w:r w:rsidR="00706677">
              <w:t xml:space="preserve"> and viruses</w:t>
            </w:r>
            <w:r>
              <w:t xml:space="preserve"> – Protecting and preventing</w:t>
            </w:r>
            <w:r w:rsidR="00706677">
              <w:t xml:space="preserve"> </w:t>
            </w:r>
            <w:r w:rsidR="00706677">
              <w:lastRenderedPageBreak/>
              <w:t>and recognising early signs of illness such as weight loss or unexplained changes to the body.</w:t>
            </w:r>
          </w:p>
        </w:tc>
        <w:tc>
          <w:tcPr>
            <w:tcW w:w="1481" w:type="dxa"/>
          </w:tcPr>
          <w:p w:rsidR="00885006" w:rsidRPr="009F5BE2" w:rsidRDefault="00885006" w:rsidP="00A43FB6">
            <w:r>
              <w:lastRenderedPageBreak/>
              <w:t>Sun safety</w:t>
            </w:r>
            <w:r w:rsidR="00706677">
              <w:t xml:space="preserve"> – about safe and unsafe exposure to the sun and </w:t>
            </w:r>
            <w:r w:rsidR="00706677">
              <w:lastRenderedPageBreak/>
              <w:t>how to reduce the risk of sun damage</w:t>
            </w:r>
          </w:p>
        </w:tc>
        <w:tc>
          <w:tcPr>
            <w:tcW w:w="1598" w:type="dxa"/>
          </w:tcPr>
          <w:p w:rsidR="00885006" w:rsidRPr="009F5BE2" w:rsidRDefault="00885006" w:rsidP="00A43FB6">
            <w:r w:rsidRPr="009F5BE2">
              <w:lastRenderedPageBreak/>
              <w:t>Relationships</w:t>
            </w:r>
          </w:p>
        </w:tc>
        <w:tc>
          <w:tcPr>
            <w:tcW w:w="1481" w:type="dxa"/>
          </w:tcPr>
          <w:p w:rsidR="00885006" w:rsidRPr="009F5BE2" w:rsidRDefault="00706677" w:rsidP="00A43FB6">
            <w:r>
              <w:t>First Aid – staying safe, especially when playing outdoors</w:t>
            </w:r>
          </w:p>
        </w:tc>
      </w:tr>
    </w:tbl>
    <w:p w:rsidR="00885006" w:rsidRDefault="00885006" w:rsidP="00885006">
      <w:pPr>
        <w:jc w:val="center"/>
        <w:rPr>
          <w:b/>
          <w:u w:val="single"/>
        </w:rPr>
      </w:pPr>
    </w:p>
    <w:p w:rsidR="00F4429F" w:rsidRDefault="00F4429F" w:rsidP="00885006">
      <w:pPr>
        <w:jc w:val="center"/>
        <w:rPr>
          <w:b/>
          <w:u w:val="single"/>
        </w:rPr>
      </w:pPr>
    </w:p>
    <w:p w:rsidR="00885006" w:rsidRPr="00A566D4" w:rsidRDefault="00885006" w:rsidP="00885006">
      <w:pPr>
        <w:rPr>
          <w:b/>
          <w:u w:val="single"/>
        </w:rPr>
      </w:pPr>
      <w:r>
        <w:rPr>
          <w:b/>
          <w:u w:val="single"/>
        </w:rPr>
        <w:t>Class 3 (Lower Key Stage 2</w:t>
      </w:r>
      <w:r w:rsidRPr="00A566D4">
        <w:rPr>
          <w:b/>
          <w:u w:val="single"/>
        </w:rPr>
        <w:t>) Curriculum Map</w:t>
      </w:r>
    </w:p>
    <w:p w:rsidR="00885006" w:rsidRPr="00A566D4" w:rsidRDefault="00885006" w:rsidP="00885006">
      <w:pPr>
        <w:rPr>
          <w:b/>
          <w:u w:val="single"/>
        </w:rPr>
      </w:pPr>
      <w:r w:rsidRPr="00A566D4">
        <w:rPr>
          <w:b/>
          <w:u w:val="single"/>
        </w:rPr>
        <w:t>Year 1 of rolling programme</w:t>
      </w:r>
      <w:r>
        <w:rPr>
          <w:b/>
          <w:u w:val="single"/>
        </w:rPr>
        <w:t xml:space="preserve"> (2020/2021)</w:t>
      </w:r>
      <w:r w:rsidR="00E90762">
        <w:rPr>
          <w:b/>
          <w:u w:val="single"/>
        </w:rPr>
        <w:t xml:space="preserve"> Year 3 in RSE solution</w:t>
      </w:r>
    </w:p>
    <w:tbl>
      <w:tblPr>
        <w:tblStyle w:val="TableGrid"/>
        <w:tblW w:w="0" w:type="auto"/>
        <w:tblLook w:val="04A0" w:firstRow="1" w:lastRow="0" w:firstColumn="1" w:lastColumn="0" w:noHBand="0" w:noVBand="1"/>
      </w:tblPr>
      <w:tblGrid>
        <w:gridCol w:w="1515"/>
        <w:gridCol w:w="1453"/>
        <w:gridCol w:w="1493"/>
        <w:gridCol w:w="1515"/>
        <w:gridCol w:w="1598"/>
        <w:gridCol w:w="1442"/>
      </w:tblGrid>
      <w:tr w:rsidR="00885006" w:rsidTr="00A43FB6">
        <w:tc>
          <w:tcPr>
            <w:tcW w:w="1480" w:type="dxa"/>
          </w:tcPr>
          <w:p w:rsidR="00885006" w:rsidRDefault="00885006" w:rsidP="00A43FB6">
            <w:pPr>
              <w:rPr>
                <w:b/>
                <w:u w:val="single"/>
              </w:rPr>
            </w:pPr>
            <w:r>
              <w:rPr>
                <w:b/>
                <w:u w:val="single"/>
              </w:rPr>
              <w:t>Autumn 1</w:t>
            </w:r>
          </w:p>
        </w:tc>
        <w:tc>
          <w:tcPr>
            <w:tcW w:w="1479" w:type="dxa"/>
          </w:tcPr>
          <w:p w:rsidR="00885006" w:rsidRDefault="00885006" w:rsidP="00A43FB6">
            <w:pPr>
              <w:rPr>
                <w:b/>
                <w:u w:val="single"/>
              </w:rPr>
            </w:pPr>
            <w:r>
              <w:rPr>
                <w:b/>
                <w:u w:val="single"/>
              </w:rPr>
              <w:t>Autumn 2</w:t>
            </w:r>
          </w:p>
        </w:tc>
        <w:tc>
          <w:tcPr>
            <w:tcW w:w="1499" w:type="dxa"/>
          </w:tcPr>
          <w:p w:rsidR="00885006" w:rsidRDefault="00885006" w:rsidP="00A43FB6">
            <w:pPr>
              <w:rPr>
                <w:b/>
                <w:u w:val="single"/>
              </w:rPr>
            </w:pPr>
            <w:r>
              <w:rPr>
                <w:b/>
                <w:u w:val="single"/>
              </w:rPr>
              <w:t xml:space="preserve">Spring 1 </w:t>
            </w:r>
          </w:p>
        </w:tc>
        <w:tc>
          <w:tcPr>
            <w:tcW w:w="1480" w:type="dxa"/>
          </w:tcPr>
          <w:p w:rsidR="00885006" w:rsidRDefault="00885006" w:rsidP="00A43FB6">
            <w:pPr>
              <w:rPr>
                <w:b/>
                <w:u w:val="single"/>
              </w:rPr>
            </w:pPr>
            <w:r>
              <w:rPr>
                <w:b/>
                <w:u w:val="single"/>
              </w:rPr>
              <w:t>Spring 2</w:t>
            </w:r>
          </w:p>
        </w:tc>
        <w:tc>
          <w:tcPr>
            <w:tcW w:w="1598" w:type="dxa"/>
          </w:tcPr>
          <w:p w:rsidR="00885006" w:rsidRDefault="00885006" w:rsidP="00A43FB6">
            <w:pPr>
              <w:rPr>
                <w:b/>
                <w:u w:val="single"/>
              </w:rPr>
            </w:pPr>
            <w:r>
              <w:rPr>
                <w:b/>
                <w:u w:val="single"/>
              </w:rPr>
              <w:t>Summer 1</w:t>
            </w:r>
          </w:p>
        </w:tc>
        <w:tc>
          <w:tcPr>
            <w:tcW w:w="1480" w:type="dxa"/>
          </w:tcPr>
          <w:p w:rsidR="00885006" w:rsidRDefault="00885006" w:rsidP="00A43FB6">
            <w:pPr>
              <w:rPr>
                <w:b/>
                <w:u w:val="single"/>
              </w:rPr>
            </w:pPr>
            <w:r>
              <w:rPr>
                <w:b/>
                <w:u w:val="single"/>
              </w:rPr>
              <w:t>Summer 2</w:t>
            </w:r>
          </w:p>
        </w:tc>
      </w:tr>
      <w:tr w:rsidR="00885006" w:rsidTr="00A43FB6">
        <w:trPr>
          <w:trHeight w:val="816"/>
        </w:trPr>
        <w:tc>
          <w:tcPr>
            <w:tcW w:w="1480" w:type="dxa"/>
          </w:tcPr>
          <w:p w:rsidR="00885006" w:rsidRDefault="00885006" w:rsidP="00A43FB6">
            <w:pPr>
              <w:rPr>
                <w:b/>
                <w:u w:val="single"/>
              </w:rPr>
            </w:pPr>
            <w:r>
              <w:rPr>
                <w:b/>
                <w:u w:val="single"/>
              </w:rPr>
              <w:t>RSE</w:t>
            </w:r>
          </w:p>
          <w:p w:rsidR="00885006" w:rsidRDefault="00885006" w:rsidP="00A43FB6">
            <w:pPr>
              <w:rPr>
                <w:b/>
                <w:u w:val="single"/>
              </w:rPr>
            </w:pPr>
            <w:r>
              <w:rPr>
                <w:b/>
                <w:u w:val="single"/>
              </w:rPr>
              <w:t>My feelings</w:t>
            </w:r>
          </w:p>
        </w:tc>
        <w:tc>
          <w:tcPr>
            <w:tcW w:w="1479" w:type="dxa"/>
          </w:tcPr>
          <w:p w:rsidR="00885006" w:rsidRDefault="00885006" w:rsidP="00A43FB6">
            <w:pPr>
              <w:rPr>
                <w:b/>
                <w:u w:val="single"/>
              </w:rPr>
            </w:pPr>
            <w:r>
              <w:rPr>
                <w:b/>
                <w:u w:val="single"/>
              </w:rPr>
              <w:t>RSE</w:t>
            </w:r>
          </w:p>
          <w:p w:rsidR="00885006" w:rsidRDefault="00885006" w:rsidP="00A43FB6">
            <w:pPr>
              <w:rPr>
                <w:b/>
                <w:u w:val="single"/>
              </w:rPr>
            </w:pPr>
            <w:r>
              <w:rPr>
                <w:b/>
                <w:u w:val="single"/>
              </w:rPr>
              <w:t>My body</w:t>
            </w:r>
          </w:p>
        </w:tc>
        <w:tc>
          <w:tcPr>
            <w:tcW w:w="1499" w:type="dxa"/>
          </w:tcPr>
          <w:p w:rsidR="00885006" w:rsidRDefault="00885006" w:rsidP="00A43FB6">
            <w:pPr>
              <w:rPr>
                <w:b/>
                <w:u w:val="single"/>
              </w:rPr>
            </w:pPr>
            <w:r>
              <w:rPr>
                <w:b/>
                <w:u w:val="single"/>
              </w:rPr>
              <w:t>RSE</w:t>
            </w:r>
          </w:p>
          <w:p w:rsidR="00885006" w:rsidRDefault="00885006" w:rsidP="00A43FB6">
            <w:pPr>
              <w:rPr>
                <w:b/>
                <w:u w:val="single"/>
              </w:rPr>
            </w:pPr>
            <w:r>
              <w:rPr>
                <w:b/>
                <w:u w:val="single"/>
              </w:rPr>
              <w:t>My relationships</w:t>
            </w:r>
          </w:p>
        </w:tc>
        <w:tc>
          <w:tcPr>
            <w:tcW w:w="1480" w:type="dxa"/>
          </w:tcPr>
          <w:p w:rsidR="00885006" w:rsidRDefault="00885006" w:rsidP="00A43FB6">
            <w:pPr>
              <w:rPr>
                <w:b/>
                <w:u w:val="single"/>
              </w:rPr>
            </w:pPr>
            <w:r>
              <w:rPr>
                <w:b/>
                <w:u w:val="single"/>
              </w:rPr>
              <w:t>RSE</w:t>
            </w:r>
          </w:p>
          <w:p w:rsidR="00885006" w:rsidRDefault="00885006" w:rsidP="00A43FB6">
            <w:pPr>
              <w:rPr>
                <w:b/>
                <w:u w:val="single"/>
              </w:rPr>
            </w:pPr>
            <w:r>
              <w:rPr>
                <w:b/>
                <w:u w:val="single"/>
              </w:rPr>
              <w:t>My beliefs</w:t>
            </w:r>
          </w:p>
        </w:tc>
        <w:tc>
          <w:tcPr>
            <w:tcW w:w="1598" w:type="dxa"/>
          </w:tcPr>
          <w:p w:rsidR="00885006" w:rsidRDefault="00885006" w:rsidP="00A43FB6">
            <w:pPr>
              <w:rPr>
                <w:b/>
                <w:u w:val="single"/>
              </w:rPr>
            </w:pPr>
            <w:r>
              <w:rPr>
                <w:b/>
                <w:u w:val="single"/>
              </w:rPr>
              <w:t>RSE</w:t>
            </w:r>
          </w:p>
          <w:p w:rsidR="00885006" w:rsidRDefault="00885006" w:rsidP="00A43FB6">
            <w:pPr>
              <w:rPr>
                <w:b/>
                <w:u w:val="single"/>
              </w:rPr>
            </w:pPr>
            <w:r>
              <w:rPr>
                <w:b/>
                <w:u w:val="single"/>
              </w:rPr>
              <w:t>My rights and responsibilities</w:t>
            </w:r>
          </w:p>
        </w:tc>
        <w:tc>
          <w:tcPr>
            <w:tcW w:w="1480" w:type="dxa"/>
          </w:tcPr>
          <w:p w:rsidR="00885006" w:rsidRDefault="00885006" w:rsidP="00A43FB6">
            <w:pPr>
              <w:rPr>
                <w:b/>
                <w:u w:val="single"/>
              </w:rPr>
            </w:pPr>
            <w:r>
              <w:rPr>
                <w:b/>
                <w:u w:val="single"/>
              </w:rPr>
              <w:t>RSE</w:t>
            </w:r>
          </w:p>
          <w:p w:rsidR="00885006" w:rsidRDefault="00885006" w:rsidP="00A43FB6">
            <w:pPr>
              <w:rPr>
                <w:b/>
                <w:u w:val="single"/>
              </w:rPr>
            </w:pPr>
            <w:r>
              <w:rPr>
                <w:b/>
                <w:u w:val="single"/>
              </w:rPr>
              <w:t>Asking for help</w:t>
            </w:r>
          </w:p>
        </w:tc>
      </w:tr>
      <w:tr w:rsidR="00885006" w:rsidTr="00A43FB6">
        <w:trPr>
          <w:trHeight w:val="816"/>
        </w:trPr>
        <w:tc>
          <w:tcPr>
            <w:tcW w:w="1480" w:type="dxa"/>
          </w:tcPr>
          <w:p w:rsidR="00885006" w:rsidRPr="00711F53" w:rsidRDefault="00885006" w:rsidP="00A43FB6">
            <w:r w:rsidRPr="00711F53">
              <w:t>Pupils can identify their strengths and set aspirational goals for themselves</w:t>
            </w:r>
            <w:r>
              <w:t>, understanding how this contributes to self-esteem.</w:t>
            </w:r>
          </w:p>
        </w:tc>
        <w:tc>
          <w:tcPr>
            <w:tcW w:w="1479" w:type="dxa"/>
          </w:tcPr>
          <w:p w:rsidR="00885006" w:rsidRPr="00711F53" w:rsidRDefault="00885006" w:rsidP="00A43FB6">
            <w:r w:rsidRPr="00711F53">
              <w:t>Pupils know how their body may change and grow as they develop, how to care for their body and celebrate their uniqueness.</w:t>
            </w:r>
          </w:p>
        </w:tc>
        <w:tc>
          <w:tcPr>
            <w:tcW w:w="1499" w:type="dxa"/>
          </w:tcPr>
          <w:p w:rsidR="00885006" w:rsidRPr="00711F53" w:rsidRDefault="00885006" w:rsidP="00A43FB6">
            <w:r>
              <w:t xml:space="preserve">Pupils can recognise a wide range of relationships, including the attributes of positive, healthy relationships. </w:t>
            </w:r>
          </w:p>
        </w:tc>
        <w:tc>
          <w:tcPr>
            <w:tcW w:w="1480" w:type="dxa"/>
          </w:tcPr>
          <w:p w:rsidR="00885006" w:rsidRPr="00711F53" w:rsidRDefault="00885006" w:rsidP="00A43FB6">
            <w:r>
              <w:t>Pupils can challenge gender stereotypes, understanding that there is not one way to be a boy, or one way to be a girl.</w:t>
            </w:r>
          </w:p>
        </w:tc>
        <w:tc>
          <w:tcPr>
            <w:tcW w:w="1598" w:type="dxa"/>
          </w:tcPr>
          <w:p w:rsidR="00885006" w:rsidRPr="00711F53" w:rsidRDefault="00885006" w:rsidP="00A43FB6">
            <w:r>
              <w:t>Pupils understand the right to protect their body from unwanted touch.</w:t>
            </w:r>
          </w:p>
        </w:tc>
        <w:tc>
          <w:tcPr>
            <w:tcW w:w="1480" w:type="dxa"/>
          </w:tcPr>
          <w:p w:rsidR="00885006" w:rsidRPr="00711F53" w:rsidRDefault="00885006" w:rsidP="00A43FB6">
            <w:r>
              <w:t>Pupils can identify the difference between secrets and surprise, knowing when it is right to break a confidence and share a secret.</w:t>
            </w:r>
          </w:p>
        </w:tc>
      </w:tr>
      <w:tr w:rsidR="00885006" w:rsidTr="00A43FB6">
        <w:tc>
          <w:tcPr>
            <w:tcW w:w="1480" w:type="dxa"/>
          </w:tcPr>
          <w:p w:rsidR="00885006" w:rsidRDefault="00885006" w:rsidP="00A43FB6">
            <w:pPr>
              <w:rPr>
                <w:b/>
                <w:u w:val="single"/>
              </w:rPr>
            </w:pPr>
            <w:r>
              <w:rPr>
                <w:b/>
                <w:u w:val="single"/>
              </w:rPr>
              <w:t>Citizenship and Health</w:t>
            </w:r>
          </w:p>
        </w:tc>
        <w:tc>
          <w:tcPr>
            <w:tcW w:w="1479" w:type="dxa"/>
          </w:tcPr>
          <w:p w:rsidR="00885006" w:rsidRDefault="00885006" w:rsidP="00A43FB6">
            <w:pPr>
              <w:rPr>
                <w:b/>
                <w:u w:val="single"/>
              </w:rPr>
            </w:pPr>
            <w:r>
              <w:rPr>
                <w:b/>
                <w:u w:val="single"/>
              </w:rPr>
              <w:t>Citizenship and Health</w:t>
            </w:r>
          </w:p>
        </w:tc>
        <w:tc>
          <w:tcPr>
            <w:tcW w:w="1499" w:type="dxa"/>
          </w:tcPr>
          <w:p w:rsidR="00885006" w:rsidRDefault="00885006" w:rsidP="00A43FB6">
            <w:pPr>
              <w:rPr>
                <w:b/>
                <w:u w:val="single"/>
              </w:rPr>
            </w:pPr>
            <w:r>
              <w:rPr>
                <w:b/>
                <w:u w:val="single"/>
              </w:rPr>
              <w:t>Citizenship and Health</w:t>
            </w:r>
          </w:p>
        </w:tc>
        <w:tc>
          <w:tcPr>
            <w:tcW w:w="1480" w:type="dxa"/>
          </w:tcPr>
          <w:p w:rsidR="00885006" w:rsidRDefault="00885006" w:rsidP="00A43FB6">
            <w:pPr>
              <w:rPr>
                <w:b/>
                <w:u w:val="single"/>
              </w:rPr>
            </w:pPr>
            <w:r>
              <w:rPr>
                <w:b/>
                <w:u w:val="single"/>
              </w:rPr>
              <w:t>Citizenship and Health</w:t>
            </w:r>
          </w:p>
        </w:tc>
        <w:tc>
          <w:tcPr>
            <w:tcW w:w="1598" w:type="dxa"/>
          </w:tcPr>
          <w:p w:rsidR="00885006" w:rsidRDefault="00885006" w:rsidP="00A43FB6">
            <w:pPr>
              <w:rPr>
                <w:b/>
                <w:u w:val="single"/>
              </w:rPr>
            </w:pPr>
            <w:r>
              <w:rPr>
                <w:b/>
                <w:u w:val="single"/>
              </w:rPr>
              <w:t>Citizenship and Health</w:t>
            </w:r>
          </w:p>
        </w:tc>
        <w:tc>
          <w:tcPr>
            <w:tcW w:w="1480" w:type="dxa"/>
          </w:tcPr>
          <w:p w:rsidR="00885006" w:rsidRDefault="00885006" w:rsidP="00A43FB6">
            <w:pPr>
              <w:rPr>
                <w:b/>
                <w:u w:val="single"/>
              </w:rPr>
            </w:pPr>
            <w:r>
              <w:rPr>
                <w:b/>
                <w:u w:val="single"/>
              </w:rPr>
              <w:t>Citizenship and Health</w:t>
            </w:r>
          </w:p>
        </w:tc>
      </w:tr>
      <w:tr w:rsidR="00885006" w:rsidRPr="009F5BE2" w:rsidTr="00A43FB6">
        <w:tc>
          <w:tcPr>
            <w:tcW w:w="1480" w:type="dxa"/>
          </w:tcPr>
          <w:p w:rsidR="00885006" w:rsidRDefault="00885006" w:rsidP="00A43FB6">
            <w:r w:rsidRPr="009F5BE2">
              <w:t>Being Healthy</w:t>
            </w:r>
          </w:p>
          <w:p w:rsidR="00885006" w:rsidRDefault="00885006" w:rsidP="00A43FB6">
            <w:r>
              <w:t>Healthy eating</w:t>
            </w:r>
            <w:r w:rsidR="00706677">
              <w:t xml:space="preserve"> by understanding what constitutes a healthy diet, including nutritional content and how to plan a range of healthy meals.</w:t>
            </w:r>
          </w:p>
          <w:p w:rsidR="00706677" w:rsidRPr="009F5BE2" w:rsidRDefault="00706677" w:rsidP="00A43FB6"/>
        </w:tc>
        <w:tc>
          <w:tcPr>
            <w:tcW w:w="1479" w:type="dxa"/>
          </w:tcPr>
          <w:p w:rsidR="00885006" w:rsidRDefault="00885006" w:rsidP="00A43FB6">
            <w:r>
              <w:t>Being Healthy</w:t>
            </w:r>
          </w:p>
          <w:p w:rsidR="00885006" w:rsidRPr="009F5BE2" w:rsidRDefault="00885006" w:rsidP="00A43FB6">
            <w:r>
              <w:t>Preventing illnesses and infection</w:t>
            </w:r>
            <w:r w:rsidR="00F4429F">
              <w:t xml:space="preserve"> – including the benefits of sleep</w:t>
            </w:r>
            <w:r w:rsidR="00706677">
              <w:t xml:space="preserve"> and keeping our mental health in check. That mental health is just as important as physical health.</w:t>
            </w:r>
          </w:p>
        </w:tc>
        <w:tc>
          <w:tcPr>
            <w:tcW w:w="1499" w:type="dxa"/>
          </w:tcPr>
          <w:p w:rsidR="00885006" w:rsidRPr="009F5BE2" w:rsidRDefault="00885006" w:rsidP="00A43FB6">
            <w:r>
              <w:t>Responsibility</w:t>
            </w:r>
          </w:p>
        </w:tc>
        <w:tc>
          <w:tcPr>
            <w:tcW w:w="1480" w:type="dxa"/>
          </w:tcPr>
          <w:p w:rsidR="00885006" w:rsidRPr="009F5BE2" w:rsidRDefault="00885006" w:rsidP="00A43FB6"/>
        </w:tc>
        <w:tc>
          <w:tcPr>
            <w:tcW w:w="1598" w:type="dxa"/>
          </w:tcPr>
          <w:p w:rsidR="00885006" w:rsidRPr="009F5BE2" w:rsidRDefault="00885006" w:rsidP="00A43FB6">
            <w:r>
              <w:t>Be the best you can be</w:t>
            </w:r>
          </w:p>
        </w:tc>
        <w:tc>
          <w:tcPr>
            <w:tcW w:w="1480" w:type="dxa"/>
          </w:tcPr>
          <w:p w:rsidR="00885006" w:rsidRPr="009F5BE2" w:rsidRDefault="00706677" w:rsidP="00F4429F">
            <w:r>
              <w:t>First aid – how to deal with common injuries such as cuts, sprains and head injuries.</w:t>
            </w:r>
          </w:p>
        </w:tc>
      </w:tr>
    </w:tbl>
    <w:p w:rsidR="00885006" w:rsidRPr="009F5BE2" w:rsidRDefault="00885006" w:rsidP="00885006"/>
    <w:p w:rsidR="00885006" w:rsidRPr="00A566D4" w:rsidRDefault="00885006" w:rsidP="00885006">
      <w:pPr>
        <w:rPr>
          <w:b/>
          <w:u w:val="single"/>
        </w:rPr>
      </w:pPr>
      <w:r>
        <w:rPr>
          <w:b/>
          <w:u w:val="single"/>
        </w:rPr>
        <w:lastRenderedPageBreak/>
        <w:t>Year 2</w:t>
      </w:r>
      <w:r w:rsidRPr="00A566D4">
        <w:rPr>
          <w:b/>
          <w:u w:val="single"/>
        </w:rPr>
        <w:t xml:space="preserve"> of rolling programme</w:t>
      </w:r>
      <w:r>
        <w:rPr>
          <w:b/>
          <w:u w:val="single"/>
        </w:rPr>
        <w:t xml:space="preserve"> (2021/2022)</w:t>
      </w:r>
      <w:r w:rsidR="00E90762">
        <w:rPr>
          <w:b/>
          <w:u w:val="single"/>
        </w:rPr>
        <w:t xml:space="preserve"> Year 4 of RSE Solution</w:t>
      </w:r>
    </w:p>
    <w:tbl>
      <w:tblPr>
        <w:tblStyle w:val="TableGrid"/>
        <w:tblW w:w="0" w:type="auto"/>
        <w:tblLook w:val="04A0" w:firstRow="1" w:lastRow="0" w:firstColumn="1" w:lastColumn="0" w:noHBand="0" w:noVBand="1"/>
      </w:tblPr>
      <w:tblGrid>
        <w:gridCol w:w="1441"/>
        <w:gridCol w:w="1468"/>
        <w:gridCol w:w="1453"/>
        <w:gridCol w:w="1598"/>
        <w:gridCol w:w="1541"/>
        <w:gridCol w:w="1515"/>
      </w:tblGrid>
      <w:tr w:rsidR="00885006" w:rsidTr="00A43FB6">
        <w:tc>
          <w:tcPr>
            <w:tcW w:w="1477" w:type="dxa"/>
          </w:tcPr>
          <w:p w:rsidR="00885006" w:rsidRDefault="00885006" w:rsidP="00A43FB6">
            <w:pPr>
              <w:rPr>
                <w:b/>
                <w:u w:val="single"/>
              </w:rPr>
            </w:pPr>
            <w:r>
              <w:rPr>
                <w:b/>
                <w:u w:val="single"/>
              </w:rPr>
              <w:t>Autumn 1</w:t>
            </w:r>
          </w:p>
        </w:tc>
        <w:tc>
          <w:tcPr>
            <w:tcW w:w="1477" w:type="dxa"/>
          </w:tcPr>
          <w:p w:rsidR="00885006" w:rsidRDefault="00885006" w:rsidP="00A43FB6">
            <w:pPr>
              <w:rPr>
                <w:b/>
                <w:u w:val="single"/>
              </w:rPr>
            </w:pPr>
            <w:r>
              <w:rPr>
                <w:b/>
                <w:u w:val="single"/>
              </w:rPr>
              <w:t>Autumn 2</w:t>
            </w:r>
          </w:p>
        </w:tc>
        <w:tc>
          <w:tcPr>
            <w:tcW w:w="1494" w:type="dxa"/>
          </w:tcPr>
          <w:p w:rsidR="00885006" w:rsidRDefault="00885006" w:rsidP="00A43FB6">
            <w:pPr>
              <w:rPr>
                <w:b/>
                <w:u w:val="single"/>
              </w:rPr>
            </w:pPr>
            <w:r>
              <w:rPr>
                <w:b/>
                <w:u w:val="single"/>
              </w:rPr>
              <w:t xml:space="preserve">Spring 1 </w:t>
            </w:r>
          </w:p>
        </w:tc>
        <w:tc>
          <w:tcPr>
            <w:tcW w:w="1478" w:type="dxa"/>
          </w:tcPr>
          <w:p w:rsidR="00885006" w:rsidRDefault="00885006" w:rsidP="00A43FB6">
            <w:pPr>
              <w:rPr>
                <w:b/>
                <w:u w:val="single"/>
              </w:rPr>
            </w:pPr>
            <w:r>
              <w:rPr>
                <w:b/>
                <w:u w:val="single"/>
              </w:rPr>
              <w:t>Spring 2</w:t>
            </w:r>
          </w:p>
        </w:tc>
        <w:tc>
          <w:tcPr>
            <w:tcW w:w="1598" w:type="dxa"/>
          </w:tcPr>
          <w:p w:rsidR="00885006" w:rsidRDefault="00885006" w:rsidP="00A43FB6">
            <w:pPr>
              <w:rPr>
                <w:b/>
                <w:u w:val="single"/>
              </w:rPr>
            </w:pPr>
            <w:r>
              <w:rPr>
                <w:b/>
                <w:u w:val="single"/>
              </w:rPr>
              <w:t>Summer 1</w:t>
            </w:r>
          </w:p>
        </w:tc>
        <w:tc>
          <w:tcPr>
            <w:tcW w:w="1492" w:type="dxa"/>
          </w:tcPr>
          <w:p w:rsidR="00885006" w:rsidRDefault="00885006" w:rsidP="00A43FB6">
            <w:pPr>
              <w:rPr>
                <w:b/>
                <w:u w:val="single"/>
              </w:rPr>
            </w:pPr>
            <w:r>
              <w:rPr>
                <w:b/>
                <w:u w:val="single"/>
              </w:rPr>
              <w:t>Summer 2</w:t>
            </w:r>
          </w:p>
        </w:tc>
      </w:tr>
      <w:tr w:rsidR="00885006" w:rsidTr="00A43FB6">
        <w:trPr>
          <w:trHeight w:val="816"/>
        </w:trPr>
        <w:tc>
          <w:tcPr>
            <w:tcW w:w="1477" w:type="dxa"/>
          </w:tcPr>
          <w:p w:rsidR="00885006" w:rsidRDefault="00885006" w:rsidP="00A43FB6">
            <w:pPr>
              <w:rPr>
                <w:b/>
                <w:u w:val="single"/>
              </w:rPr>
            </w:pPr>
            <w:r>
              <w:rPr>
                <w:b/>
                <w:u w:val="single"/>
              </w:rPr>
              <w:t>RSE</w:t>
            </w:r>
          </w:p>
          <w:p w:rsidR="00885006" w:rsidRDefault="00885006" w:rsidP="00A43FB6">
            <w:pPr>
              <w:rPr>
                <w:b/>
                <w:u w:val="single"/>
              </w:rPr>
            </w:pPr>
            <w:r>
              <w:rPr>
                <w:b/>
                <w:u w:val="single"/>
              </w:rPr>
              <w:t>My feelings</w:t>
            </w:r>
          </w:p>
        </w:tc>
        <w:tc>
          <w:tcPr>
            <w:tcW w:w="1477" w:type="dxa"/>
          </w:tcPr>
          <w:p w:rsidR="00885006" w:rsidRDefault="00885006" w:rsidP="00A43FB6">
            <w:pPr>
              <w:rPr>
                <w:b/>
                <w:u w:val="single"/>
              </w:rPr>
            </w:pPr>
            <w:r>
              <w:rPr>
                <w:b/>
                <w:u w:val="single"/>
              </w:rPr>
              <w:t>RSE</w:t>
            </w:r>
          </w:p>
          <w:p w:rsidR="00885006" w:rsidRDefault="00885006" w:rsidP="00A43FB6">
            <w:pPr>
              <w:rPr>
                <w:b/>
                <w:u w:val="single"/>
              </w:rPr>
            </w:pPr>
            <w:r>
              <w:rPr>
                <w:b/>
                <w:u w:val="single"/>
              </w:rPr>
              <w:t>My relationships</w:t>
            </w:r>
          </w:p>
        </w:tc>
        <w:tc>
          <w:tcPr>
            <w:tcW w:w="1494" w:type="dxa"/>
          </w:tcPr>
          <w:p w:rsidR="00885006" w:rsidRDefault="00885006" w:rsidP="00A43FB6">
            <w:pPr>
              <w:rPr>
                <w:b/>
                <w:u w:val="single"/>
              </w:rPr>
            </w:pPr>
            <w:r>
              <w:rPr>
                <w:b/>
                <w:u w:val="single"/>
              </w:rPr>
              <w:t>RSE</w:t>
            </w:r>
          </w:p>
          <w:p w:rsidR="00885006" w:rsidRDefault="00885006" w:rsidP="00A43FB6">
            <w:pPr>
              <w:rPr>
                <w:b/>
                <w:u w:val="single"/>
              </w:rPr>
            </w:pPr>
            <w:r>
              <w:rPr>
                <w:b/>
                <w:u w:val="single"/>
              </w:rPr>
              <w:t>My beliefs</w:t>
            </w:r>
          </w:p>
        </w:tc>
        <w:tc>
          <w:tcPr>
            <w:tcW w:w="1478" w:type="dxa"/>
          </w:tcPr>
          <w:p w:rsidR="00885006" w:rsidRDefault="00885006" w:rsidP="00A43FB6">
            <w:pPr>
              <w:rPr>
                <w:b/>
                <w:u w:val="single"/>
              </w:rPr>
            </w:pPr>
            <w:r>
              <w:rPr>
                <w:b/>
                <w:u w:val="single"/>
              </w:rPr>
              <w:t>RSE</w:t>
            </w:r>
          </w:p>
          <w:p w:rsidR="00885006" w:rsidRDefault="00885006" w:rsidP="00A43FB6">
            <w:pPr>
              <w:rPr>
                <w:b/>
                <w:u w:val="single"/>
              </w:rPr>
            </w:pPr>
            <w:r>
              <w:rPr>
                <w:b/>
                <w:u w:val="single"/>
              </w:rPr>
              <w:t>My rights and responsibilities</w:t>
            </w:r>
          </w:p>
        </w:tc>
        <w:tc>
          <w:tcPr>
            <w:tcW w:w="1598" w:type="dxa"/>
          </w:tcPr>
          <w:p w:rsidR="00885006" w:rsidRDefault="00885006" w:rsidP="00A43FB6">
            <w:pPr>
              <w:rPr>
                <w:b/>
                <w:u w:val="single"/>
              </w:rPr>
            </w:pPr>
            <w:r>
              <w:rPr>
                <w:b/>
                <w:u w:val="single"/>
              </w:rPr>
              <w:t>RSE</w:t>
            </w:r>
          </w:p>
          <w:p w:rsidR="00885006" w:rsidRDefault="00885006" w:rsidP="00A43FB6">
            <w:pPr>
              <w:rPr>
                <w:b/>
                <w:u w:val="single"/>
              </w:rPr>
            </w:pPr>
            <w:r>
              <w:rPr>
                <w:b/>
                <w:u w:val="single"/>
              </w:rPr>
              <w:t>Asking for help</w:t>
            </w:r>
          </w:p>
          <w:p w:rsidR="00885006" w:rsidRDefault="00885006" w:rsidP="00A43FB6">
            <w:pPr>
              <w:rPr>
                <w:b/>
                <w:u w:val="single"/>
              </w:rPr>
            </w:pPr>
          </w:p>
        </w:tc>
        <w:tc>
          <w:tcPr>
            <w:tcW w:w="1492" w:type="dxa"/>
          </w:tcPr>
          <w:p w:rsidR="00885006" w:rsidRDefault="00885006" w:rsidP="00A43FB6">
            <w:pPr>
              <w:rPr>
                <w:b/>
                <w:u w:val="single"/>
              </w:rPr>
            </w:pPr>
            <w:r>
              <w:rPr>
                <w:b/>
                <w:u w:val="single"/>
              </w:rPr>
              <w:t>RSE</w:t>
            </w:r>
          </w:p>
          <w:p w:rsidR="00885006" w:rsidRDefault="00885006" w:rsidP="00A43FB6">
            <w:pPr>
              <w:rPr>
                <w:b/>
                <w:u w:val="single"/>
              </w:rPr>
            </w:pPr>
            <w:r>
              <w:rPr>
                <w:b/>
                <w:u w:val="single"/>
              </w:rPr>
              <w:t>My body</w:t>
            </w:r>
          </w:p>
        </w:tc>
      </w:tr>
      <w:tr w:rsidR="00885006" w:rsidTr="00A43FB6">
        <w:trPr>
          <w:trHeight w:val="816"/>
        </w:trPr>
        <w:tc>
          <w:tcPr>
            <w:tcW w:w="1477" w:type="dxa"/>
          </w:tcPr>
          <w:p w:rsidR="00885006" w:rsidRPr="00711F53" w:rsidRDefault="00885006" w:rsidP="00A43FB6">
            <w:r w:rsidRPr="00711F53">
              <w:t>Pupils can recognise and respond to a wide range of emotions</w:t>
            </w:r>
            <w:r>
              <w:t xml:space="preserve"> in themselves and others and know how to respond.</w:t>
            </w:r>
          </w:p>
        </w:tc>
        <w:tc>
          <w:tcPr>
            <w:tcW w:w="1477" w:type="dxa"/>
          </w:tcPr>
          <w:p w:rsidR="00885006" w:rsidRPr="00CC12DF" w:rsidRDefault="00885006" w:rsidP="00A43FB6">
            <w:r>
              <w:t>Pupils are able to judge what kind of physical behaviours and contact are acceptable and unacceptable and ways to respond.</w:t>
            </w:r>
          </w:p>
        </w:tc>
        <w:tc>
          <w:tcPr>
            <w:tcW w:w="1494" w:type="dxa"/>
          </w:tcPr>
          <w:p w:rsidR="00885006" w:rsidRPr="00CC12DF" w:rsidRDefault="00885006" w:rsidP="00A43FB6">
            <w:r>
              <w:t>Pupils recognise differences and similarities between people arise from a number of factors including family and personal identity.</w:t>
            </w:r>
          </w:p>
        </w:tc>
        <w:tc>
          <w:tcPr>
            <w:tcW w:w="1478" w:type="dxa"/>
          </w:tcPr>
          <w:p w:rsidR="00885006" w:rsidRPr="00CC12DF" w:rsidRDefault="00885006" w:rsidP="00A43FB6">
            <w:r>
              <w:t>Pupils know marriage is a commitment freely entered into by both people, and that no one should marry if they don’t absolutely want to or are not freely making the decision themselves.</w:t>
            </w:r>
          </w:p>
        </w:tc>
        <w:tc>
          <w:tcPr>
            <w:tcW w:w="1598" w:type="dxa"/>
          </w:tcPr>
          <w:p w:rsidR="00885006" w:rsidRPr="00CC12DF" w:rsidRDefault="00885006" w:rsidP="00A43FB6">
            <w:r>
              <w:t>Pupils recognise when they may need help to manage a situation and have developed the skills to ask for help.</w:t>
            </w:r>
          </w:p>
        </w:tc>
        <w:tc>
          <w:tcPr>
            <w:tcW w:w="1492" w:type="dxa"/>
          </w:tcPr>
          <w:p w:rsidR="00885006" w:rsidRPr="00CC12DF" w:rsidRDefault="00885006" w:rsidP="00A43FB6">
            <w:r w:rsidRPr="00CC12DF">
              <w:t>Pupils can reflect on how their body has changed and anticipate body changes, understanding that some of those changes are related to puberty.</w:t>
            </w:r>
          </w:p>
        </w:tc>
      </w:tr>
      <w:tr w:rsidR="00885006" w:rsidTr="00A43FB6">
        <w:tc>
          <w:tcPr>
            <w:tcW w:w="1477" w:type="dxa"/>
          </w:tcPr>
          <w:p w:rsidR="00885006" w:rsidRDefault="00885006" w:rsidP="00A43FB6">
            <w:pPr>
              <w:rPr>
                <w:b/>
                <w:u w:val="single"/>
              </w:rPr>
            </w:pPr>
            <w:r>
              <w:rPr>
                <w:b/>
                <w:u w:val="single"/>
              </w:rPr>
              <w:t>Citizenship and Health</w:t>
            </w:r>
          </w:p>
        </w:tc>
        <w:tc>
          <w:tcPr>
            <w:tcW w:w="1477" w:type="dxa"/>
          </w:tcPr>
          <w:p w:rsidR="00885006" w:rsidRDefault="00885006" w:rsidP="00A43FB6">
            <w:pPr>
              <w:rPr>
                <w:b/>
                <w:u w:val="single"/>
              </w:rPr>
            </w:pPr>
            <w:r>
              <w:rPr>
                <w:b/>
                <w:u w:val="single"/>
              </w:rPr>
              <w:t>Citizenship and Health</w:t>
            </w:r>
          </w:p>
        </w:tc>
        <w:tc>
          <w:tcPr>
            <w:tcW w:w="1494" w:type="dxa"/>
          </w:tcPr>
          <w:p w:rsidR="00885006" w:rsidRDefault="00885006" w:rsidP="00A43FB6">
            <w:pPr>
              <w:rPr>
                <w:b/>
                <w:u w:val="single"/>
              </w:rPr>
            </w:pPr>
            <w:r>
              <w:rPr>
                <w:b/>
                <w:u w:val="single"/>
              </w:rPr>
              <w:t>Citizenship and Health</w:t>
            </w:r>
          </w:p>
        </w:tc>
        <w:tc>
          <w:tcPr>
            <w:tcW w:w="1478" w:type="dxa"/>
          </w:tcPr>
          <w:p w:rsidR="00885006" w:rsidRDefault="00885006" w:rsidP="00A43FB6">
            <w:pPr>
              <w:rPr>
                <w:b/>
                <w:u w:val="single"/>
              </w:rPr>
            </w:pPr>
            <w:r>
              <w:rPr>
                <w:b/>
                <w:u w:val="single"/>
              </w:rPr>
              <w:t>Citizenship and Health</w:t>
            </w:r>
          </w:p>
        </w:tc>
        <w:tc>
          <w:tcPr>
            <w:tcW w:w="1598" w:type="dxa"/>
          </w:tcPr>
          <w:p w:rsidR="00885006" w:rsidRDefault="00885006" w:rsidP="00A43FB6">
            <w:pPr>
              <w:rPr>
                <w:b/>
                <w:u w:val="single"/>
              </w:rPr>
            </w:pPr>
            <w:r>
              <w:rPr>
                <w:b/>
                <w:u w:val="single"/>
              </w:rPr>
              <w:t>Citizenship and Health</w:t>
            </w:r>
          </w:p>
        </w:tc>
        <w:tc>
          <w:tcPr>
            <w:tcW w:w="1492" w:type="dxa"/>
          </w:tcPr>
          <w:p w:rsidR="00885006" w:rsidRDefault="00885006" w:rsidP="00A43FB6">
            <w:pPr>
              <w:rPr>
                <w:b/>
                <w:u w:val="single"/>
              </w:rPr>
            </w:pPr>
            <w:r>
              <w:rPr>
                <w:b/>
                <w:u w:val="single"/>
              </w:rPr>
              <w:t>Citizenship and Health</w:t>
            </w:r>
          </w:p>
        </w:tc>
      </w:tr>
      <w:tr w:rsidR="00885006" w:rsidTr="00A43FB6">
        <w:tc>
          <w:tcPr>
            <w:tcW w:w="1477" w:type="dxa"/>
          </w:tcPr>
          <w:p w:rsidR="00885006" w:rsidRPr="009F5BE2" w:rsidRDefault="00885006" w:rsidP="00A43FB6">
            <w:r>
              <w:t>Rules</w:t>
            </w:r>
          </w:p>
        </w:tc>
        <w:tc>
          <w:tcPr>
            <w:tcW w:w="1477" w:type="dxa"/>
          </w:tcPr>
          <w:p w:rsidR="00885006" w:rsidRPr="009F5BE2" w:rsidRDefault="00885006" w:rsidP="00A43FB6"/>
        </w:tc>
        <w:tc>
          <w:tcPr>
            <w:tcW w:w="1494" w:type="dxa"/>
          </w:tcPr>
          <w:p w:rsidR="00885006" w:rsidRPr="009F5BE2" w:rsidRDefault="00885006" w:rsidP="00A43FB6">
            <w:r>
              <w:t>Friendship and bullying</w:t>
            </w:r>
          </w:p>
        </w:tc>
        <w:tc>
          <w:tcPr>
            <w:tcW w:w="1478" w:type="dxa"/>
          </w:tcPr>
          <w:p w:rsidR="00885006" w:rsidRPr="009F5BE2" w:rsidRDefault="00885006" w:rsidP="00A43FB6">
            <w:r>
              <w:t>Mental well-being – the importance of being social and avoiding loneliness and discussing emotions</w:t>
            </w:r>
            <w:r w:rsidR="00706677">
              <w:t>. That there is a normal range of emotions to that all humans experience in relation to different situations, how to judge whether how what they are feeling and how they are behaving is appropriate and proportionate.</w:t>
            </w:r>
          </w:p>
        </w:tc>
        <w:tc>
          <w:tcPr>
            <w:tcW w:w="1598" w:type="dxa"/>
          </w:tcPr>
          <w:p w:rsidR="00885006" w:rsidRPr="009F5BE2" w:rsidRDefault="00885006" w:rsidP="00A43FB6">
            <w:r>
              <w:t>Being Unique</w:t>
            </w:r>
          </w:p>
        </w:tc>
        <w:tc>
          <w:tcPr>
            <w:tcW w:w="1492" w:type="dxa"/>
          </w:tcPr>
          <w:p w:rsidR="00885006" w:rsidRPr="009F5BE2" w:rsidRDefault="00885006" w:rsidP="00A43FB6">
            <w:r>
              <w:t>Caring for the environment</w:t>
            </w:r>
          </w:p>
        </w:tc>
      </w:tr>
    </w:tbl>
    <w:p w:rsidR="00885006" w:rsidRDefault="00885006" w:rsidP="00885006">
      <w:pPr>
        <w:rPr>
          <w:b/>
          <w:u w:val="single"/>
        </w:rPr>
      </w:pPr>
    </w:p>
    <w:p w:rsidR="00885006" w:rsidRDefault="00885006" w:rsidP="00885006">
      <w:pPr>
        <w:rPr>
          <w:b/>
          <w:u w:val="single"/>
        </w:rPr>
      </w:pPr>
    </w:p>
    <w:p w:rsidR="004C3A72" w:rsidRDefault="004C3A72" w:rsidP="00885006">
      <w:pPr>
        <w:rPr>
          <w:b/>
          <w:u w:val="single"/>
        </w:rPr>
      </w:pPr>
    </w:p>
    <w:p w:rsidR="004C3A72" w:rsidRDefault="004C3A72" w:rsidP="00885006">
      <w:pPr>
        <w:rPr>
          <w:b/>
          <w:u w:val="single"/>
        </w:rPr>
      </w:pPr>
    </w:p>
    <w:p w:rsidR="00885006" w:rsidRPr="00A566D4" w:rsidRDefault="00885006" w:rsidP="00885006">
      <w:pPr>
        <w:rPr>
          <w:b/>
          <w:u w:val="single"/>
        </w:rPr>
      </w:pPr>
      <w:r>
        <w:rPr>
          <w:b/>
          <w:u w:val="single"/>
        </w:rPr>
        <w:t>Class 4 (Upper Key Stage 2</w:t>
      </w:r>
      <w:r w:rsidRPr="00A566D4">
        <w:rPr>
          <w:b/>
          <w:u w:val="single"/>
        </w:rPr>
        <w:t>) Curriculum Map</w:t>
      </w:r>
    </w:p>
    <w:p w:rsidR="00885006" w:rsidRPr="00A566D4" w:rsidRDefault="00885006" w:rsidP="00885006">
      <w:pPr>
        <w:rPr>
          <w:b/>
          <w:u w:val="single"/>
        </w:rPr>
      </w:pPr>
      <w:r w:rsidRPr="00A566D4">
        <w:rPr>
          <w:b/>
          <w:u w:val="single"/>
        </w:rPr>
        <w:t>Year 1 of rolling programme</w:t>
      </w:r>
      <w:r>
        <w:rPr>
          <w:b/>
          <w:u w:val="single"/>
        </w:rPr>
        <w:t xml:space="preserve"> (2020/2021)</w:t>
      </w:r>
      <w:r w:rsidR="00E90762">
        <w:rPr>
          <w:b/>
          <w:u w:val="single"/>
        </w:rPr>
        <w:t xml:space="preserve"> Year 5 of RSE Solution</w:t>
      </w:r>
    </w:p>
    <w:tbl>
      <w:tblPr>
        <w:tblStyle w:val="TableGrid"/>
        <w:tblW w:w="0" w:type="auto"/>
        <w:tblLook w:val="04A0" w:firstRow="1" w:lastRow="0" w:firstColumn="1" w:lastColumn="0" w:noHBand="0" w:noVBand="1"/>
      </w:tblPr>
      <w:tblGrid>
        <w:gridCol w:w="1436"/>
        <w:gridCol w:w="1434"/>
        <w:gridCol w:w="1485"/>
        <w:gridCol w:w="1584"/>
        <w:gridCol w:w="1598"/>
        <w:gridCol w:w="1479"/>
      </w:tblGrid>
      <w:tr w:rsidR="00B3203D" w:rsidTr="00A43FB6">
        <w:tc>
          <w:tcPr>
            <w:tcW w:w="1502" w:type="dxa"/>
          </w:tcPr>
          <w:p w:rsidR="00885006" w:rsidRDefault="00885006" w:rsidP="00A43FB6">
            <w:pPr>
              <w:rPr>
                <w:b/>
                <w:u w:val="single"/>
              </w:rPr>
            </w:pPr>
            <w:r>
              <w:rPr>
                <w:b/>
                <w:u w:val="single"/>
              </w:rPr>
              <w:t>Autumn 1</w:t>
            </w:r>
          </w:p>
        </w:tc>
        <w:tc>
          <w:tcPr>
            <w:tcW w:w="1502" w:type="dxa"/>
          </w:tcPr>
          <w:p w:rsidR="00885006" w:rsidRDefault="00885006" w:rsidP="00A43FB6">
            <w:pPr>
              <w:rPr>
                <w:b/>
                <w:u w:val="single"/>
              </w:rPr>
            </w:pPr>
            <w:r>
              <w:rPr>
                <w:b/>
                <w:u w:val="single"/>
              </w:rPr>
              <w:t>Autumn 2</w:t>
            </w:r>
          </w:p>
        </w:tc>
        <w:tc>
          <w:tcPr>
            <w:tcW w:w="1503" w:type="dxa"/>
          </w:tcPr>
          <w:p w:rsidR="00885006" w:rsidRDefault="00885006" w:rsidP="00A43FB6">
            <w:pPr>
              <w:rPr>
                <w:b/>
                <w:u w:val="single"/>
              </w:rPr>
            </w:pPr>
            <w:r>
              <w:rPr>
                <w:b/>
                <w:u w:val="single"/>
              </w:rPr>
              <w:t xml:space="preserve">Spring 1 </w:t>
            </w:r>
          </w:p>
        </w:tc>
        <w:tc>
          <w:tcPr>
            <w:tcW w:w="1503" w:type="dxa"/>
          </w:tcPr>
          <w:p w:rsidR="00885006" w:rsidRDefault="00885006" w:rsidP="00A43FB6">
            <w:pPr>
              <w:rPr>
                <w:b/>
                <w:u w:val="single"/>
              </w:rPr>
            </w:pPr>
            <w:r>
              <w:rPr>
                <w:b/>
                <w:u w:val="single"/>
              </w:rPr>
              <w:t>Spring 2</w:t>
            </w:r>
          </w:p>
        </w:tc>
        <w:tc>
          <w:tcPr>
            <w:tcW w:w="1503" w:type="dxa"/>
          </w:tcPr>
          <w:p w:rsidR="00885006" w:rsidRDefault="00885006" w:rsidP="00A43FB6">
            <w:pPr>
              <w:rPr>
                <w:b/>
                <w:u w:val="single"/>
              </w:rPr>
            </w:pPr>
            <w:r>
              <w:rPr>
                <w:b/>
                <w:u w:val="single"/>
              </w:rPr>
              <w:t>Summer 1</w:t>
            </w:r>
          </w:p>
        </w:tc>
        <w:tc>
          <w:tcPr>
            <w:tcW w:w="1503" w:type="dxa"/>
          </w:tcPr>
          <w:p w:rsidR="00885006" w:rsidRDefault="00885006" w:rsidP="00A43FB6">
            <w:pPr>
              <w:rPr>
                <w:b/>
                <w:u w:val="single"/>
              </w:rPr>
            </w:pPr>
            <w:r>
              <w:rPr>
                <w:b/>
                <w:u w:val="single"/>
              </w:rPr>
              <w:t>Summer 2</w:t>
            </w:r>
          </w:p>
        </w:tc>
      </w:tr>
      <w:tr w:rsidR="00B3203D" w:rsidTr="00A43FB6">
        <w:tc>
          <w:tcPr>
            <w:tcW w:w="1502" w:type="dxa"/>
          </w:tcPr>
          <w:p w:rsidR="00885006" w:rsidRDefault="00885006" w:rsidP="00A43FB6">
            <w:pPr>
              <w:rPr>
                <w:b/>
                <w:u w:val="single"/>
              </w:rPr>
            </w:pPr>
            <w:r>
              <w:rPr>
                <w:b/>
                <w:u w:val="single"/>
              </w:rPr>
              <w:t>RSE</w:t>
            </w:r>
          </w:p>
          <w:p w:rsidR="00885006" w:rsidRDefault="00885006" w:rsidP="00A43FB6">
            <w:pPr>
              <w:rPr>
                <w:b/>
                <w:u w:val="single"/>
              </w:rPr>
            </w:pPr>
            <w:r>
              <w:rPr>
                <w:b/>
                <w:u w:val="single"/>
              </w:rPr>
              <w:t>My feelings</w:t>
            </w:r>
          </w:p>
        </w:tc>
        <w:tc>
          <w:tcPr>
            <w:tcW w:w="1502" w:type="dxa"/>
          </w:tcPr>
          <w:p w:rsidR="00885006" w:rsidRDefault="00885006" w:rsidP="00A43FB6">
            <w:pPr>
              <w:rPr>
                <w:b/>
                <w:u w:val="single"/>
              </w:rPr>
            </w:pPr>
            <w:r>
              <w:rPr>
                <w:b/>
                <w:u w:val="single"/>
              </w:rPr>
              <w:t>RSE</w:t>
            </w:r>
          </w:p>
          <w:p w:rsidR="00885006" w:rsidRDefault="00885006" w:rsidP="004A242E">
            <w:pPr>
              <w:rPr>
                <w:b/>
                <w:u w:val="single"/>
              </w:rPr>
            </w:pPr>
            <w:r>
              <w:rPr>
                <w:b/>
                <w:u w:val="single"/>
              </w:rPr>
              <w:t xml:space="preserve">My </w:t>
            </w:r>
            <w:r w:rsidR="004A242E">
              <w:rPr>
                <w:b/>
                <w:u w:val="single"/>
              </w:rPr>
              <w:t>body</w:t>
            </w:r>
          </w:p>
        </w:tc>
        <w:tc>
          <w:tcPr>
            <w:tcW w:w="1503" w:type="dxa"/>
          </w:tcPr>
          <w:p w:rsidR="00885006" w:rsidRDefault="004A242E" w:rsidP="00A43FB6">
            <w:pPr>
              <w:rPr>
                <w:b/>
                <w:u w:val="single"/>
              </w:rPr>
            </w:pPr>
            <w:r>
              <w:rPr>
                <w:b/>
                <w:u w:val="single"/>
              </w:rPr>
              <w:t>RSE</w:t>
            </w:r>
          </w:p>
          <w:p w:rsidR="004A242E" w:rsidRDefault="004A242E" w:rsidP="00A43FB6">
            <w:pPr>
              <w:rPr>
                <w:b/>
                <w:u w:val="single"/>
              </w:rPr>
            </w:pPr>
            <w:r>
              <w:rPr>
                <w:b/>
                <w:u w:val="single"/>
              </w:rPr>
              <w:t>My relationships</w:t>
            </w:r>
          </w:p>
        </w:tc>
        <w:tc>
          <w:tcPr>
            <w:tcW w:w="1503" w:type="dxa"/>
          </w:tcPr>
          <w:p w:rsidR="00885006" w:rsidRDefault="00885006" w:rsidP="00A43FB6">
            <w:pPr>
              <w:rPr>
                <w:b/>
                <w:u w:val="single"/>
              </w:rPr>
            </w:pPr>
            <w:r>
              <w:rPr>
                <w:b/>
                <w:u w:val="single"/>
              </w:rPr>
              <w:t>RSE</w:t>
            </w:r>
          </w:p>
          <w:p w:rsidR="00885006" w:rsidRDefault="00885006" w:rsidP="00A43FB6">
            <w:pPr>
              <w:rPr>
                <w:b/>
                <w:u w:val="single"/>
              </w:rPr>
            </w:pPr>
            <w:r>
              <w:rPr>
                <w:b/>
                <w:u w:val="single"/>
              </w:rPr>
              <w:t>My beliefs</w:t>
            </w:r>
          </w:p>
        </w:tc>
        <w:tc>
          <w:tcPr>
            <w:tcW w:w="1503" w:type="dxa"/>
          </w:tcPr>
          <w:p w:rsidR="00885006" w:rsidRDefault="00885006" w:rsidP="00A43FB6">
            <w:pPr>
              <w:rPr>
                <w:b/>
                <w:u w:val="single"/>
              </w:rPr>
            </w:pPr>
            <w:r>
              <w:rPr>
                <w:b/>
                <w:u w:val="single"/>
              </w:rPr>
              <w:t>RSE</w:t>
            </w:r>
          </w:p>
          <w:p w:rsidR="00885006" w:rsidRDefault="00885006" w:rsidP="00A43FB6">
            <w:pPr>
              <w:rPr>
                <w:b/>
                <w:u w:val="single"/>
              </w:rPr>
            </w:pPr>
            <w:r>
              <w:rPr>
                <w:b/>
                <w:u w:val="single"/>
              </w:rPr>
              <w:t>My rights and responsibilities</w:t>
            </w:r>
          </w:p>
        </w:tc>
        <w:tc>
          <w:tcPr>
            <w:tcW w:w="1503" w:type="dxa"/>
          </w:tcPr>
          <w:p w:rsidR="00885006" w:rsidRDefault="00885006" w:rsidP="00A43FB6">
            <w:pPr>
              <w:rPr>
                <w:b/>
                <w:u w:val="single"/>
              </w:rPr>
            </w:pPr>
            <w:r>
              <w:rPr>
                <w:b/>
                <w:u w:val="single"/>
              </w:rPr>
              <w:t>RSE</w:t>
            </w:r>
          </w:p>
          <w:p w:rsidR="00885006" w:rsidRDefault="00885006" w:rsidP="00A43FB6">
            <w:pPr>
              <w:rPr>
                <w:b/>
                <w:u w:val="single"/>
              </w:rPr>
            </w:pPr>
            <w:r>
              <w:rPr>
                <w:b/>
                <w:u w:val="single"/>
              </w:rPr>
              <w:t>Asking for help</w:t>
            </w:r>
          </w:p>
        </w:tc>
      </w:tr>
      <w:tr w:rsidR="00B3203D" w:rsidTr="00A43FB6">
        <w:tc>
          <w:tcPr>
            <w:tcW w:w="1502" w:type="dxa"/>
          </w:tcPr>
          <w:p w:rsidR="004A242E" w:rsidRPr="00FB76B1" w:rsidRDefault="004A242E" w:rsidP="004A242E">
            <w:r>
              <w:t>Pupils can anticipate how their emotions may change as they approach and move through puberty.</w:t>
            </w:r>
          </w:p>
          <w:p w:rsidR="00885006" w:rsidRPr="00FB76B1" w:rsidRDefault="00885006" w:rsidP="00A43FB6"/>
        </w:tc>
        <w:tc>
          <w:tcPr>
            <w:tcW w:w="1502" w:type="dxa"/>
          </w:tcPr>
          <w:p w:rsidR="00885006" w:rsidRPr="00FB76B1" w:rsidRDefault="00885006" w:rsidP="004A242E">
            <w:r>
              <w:t xml:space="preserve">Pupils </w:t>
            </w:r>
            <w:r w:rsidR="004A242E">
              <w:t>can anticipate how their body may change and grow as they approach and move through puberty.</w:t>
            </w:r>
          </w:p>
        </w:tc>
        <w:tc>
          <w:tcPr>
            <w:tcW w:w="1503" w:type="dxa"/>
          </w:tcPr>
          <w:p w:rsidR="00885006" w:rsidRPr="00FB76B1" w:rsidRDefault="004A242E" w:rsidP="00A43FB6">
            <w:r>
              <w:t>Pupils can identify healthy relationships and recognise the skills to manage and maintain healthy relationships.</w:t>
            </w:r>
          </w:p>
        </w:tc>
        <w:tc>
          <w:tcPr>
            <w:tcW w:w="1503" w:type="dxa"/>
          </w:tcPr>
          <w:p w:rsidR="00885006" w:rsidRPr="00FB76B1" w:rsidRDefault="00885006" w:rsidP="00A43FB6">
            <w:r>
              <w:t>Pupils know the correct terms associated with gender identity and sexual orientation and the unacceptability of homophobic and transphobic bullying.</w:t>
            </w:r>
          </w:p>
        </w:tc>
        <w:tc>
          <w:tcPr>
            <w:tcW w:w="1503" w:type="dxa"/>
          </w:tcPr>
          <w:p w:rsidR="00885006" w:rsidRPr="00FB76B1" w:rsidRDefault="00885006" w:rsidP="00A43FB6">
            <w:r>
              <w:t>Pupils have strategies for keeping safe online, knowing how to look after personal information, including images and about the importance of permission.</w:t>
            </w:r>
          </w:p>
        </w:tc>
        <w:tc>
          <w:tcPr>
            <w:tcW w:w="1503" w:type="dxa"/>
          </w:tcPr>
          <w:p w:rsidR="00885006" w:rsidRPr="00FB76B1" w:rsidRDefault="00885006" w:rsidP="00A43FB6">
            <w:r>
              <w:t xml:space="preserve">Pupils consider how to manage accidental exposure to explicit images and upsetting online material, including who to go to </w:t>
            </w:r>
            <w:proofErr w:type="spellStart"/>
            <w:r>
              <w:t>to</w:t>
            </w:r>
            <w:proofErr w:type="spellEnd"/>
            <w:r>
              <w:t xml:space="preserve"> talk about what they have seen.</w:t>
            </w:r>
          </w:p>
        </w:tc>
      </w:tr>
      <w:tr w:rsidR="00B3203D" w:rsidTr="00A43FB6">
        <w:tc>
          <w:tcPr>
            <w:tcW w:w="1502" w:type="dxa"/>
          </w:tcPr>
          <w:p w:rsidR="00885006" w:rsidRDefault="00885006" w:rsidP="00A43FB6">
            <w:pPr>
              <w:rPr>
                <w:b/>
                <w:u w:val="single"/>
              </w:rPr>
            </w:pPr>
            <w:r>
              <w:rPr>
                <w:b/>
                <w:u w:val="single"/>
              </w:rPr>
              <w:t>Citizenship and Health</w:t>
            </w:r>
          </w:p>
        </w:tc>
        <w:tc>
          <w:tcPr>
            <w:tcW w:w="1502" w:type="dxa"/>
          </w:tcPr>
          <w:p w:rsidR="00885006" w:rsidRDefault="00885006" w:rsidP="00A43FB6">
            <w:pPr>
              <w:rPr>
                <w:b/>
                <w:u w:val="single"/>
              </w:rPr>
            </w:pPr>
            <w:r>
              <w:rPr>
                <w:b/>
                <w:u w:val="single"/>
              </w:rPr>
              <w:t>Citizenship and Health</w:t>
            </w:r>
          </w:p>
        </w:tc>
        <w:tc>
          <w:tcPr>
            <w:tcW w:w="1503" w:type="dxa"/>
          </w:tcPr>
          <w:p w:rsidR="00885006" w:rsidRDefault="00885006" w:rsidP="00A43FB6">
            <w:pPr>
              <w:rPr>
                <w:b/>
                <w:u w:val="single"/>
              </w:rPr>
            </w:pPr>
            <w:r>
              <w:rPr>
                <w:b/>
                <w:u w:val="single"/>
              </w:rPr>
              <w:t>Citizenship and Health</w:t>
            </w:r>
          </w:p>
        </w:tc>
        <w:tc>
          <w:tcPr>
            <w:tcW w:w="1503" w:type="dxa"/>
          </w:tcPr>
          <w:p w:rsidR="00885006" w:rsidRDefault="00885006" w:rsidP="00A43FB6">
            <w:pPr>
              <w:rPr>
                <w:b/>
                <w:u w:val="single"/>
              </w:rPr>
            </w:pPr>
            <w:r>
              <w:rPr>
                <w:b/>
                <w:u w:val="single"/>
              </w:rPr>
              <w:t>Citizenship and Health</w:t>
            </w:r>
          </w:p>
        </w:tc>
        <w:tc>
          <w:tcPr>
            <w:tcW w:w="1503" w:type="dxa"/>
          </w:tcPr>
          <w:p w:rsidR="00885006" w:rsidRDefault="00885006" w:rsidP="00A43FB6">
            <w:pPr>
              <w:rPr>
                <w:b/>
                <w:u w:val="single"/>
              </w:rPr>
            </w:pPr>
            <w:r>
              <w:rPr>
                <w:b/>
                <w:u w:val="single"/>
              </w:rPr>
              <w:t>Citizenship and Health</w:t>
            </w:r>
          </w:p>
        </w:tc>
        <w:tc>
          <w:tcPr>
            <w:tcW w:w="1503" w:type="dxa"/>
          </w:tcPr>
          <w:p w:rsidR="00885006" w:rsidRDefault="00885006" w:rsidP="00A43FB6">
            <w:pPr>
              <w:rPr>
                <w:b/>
                <w:u w:val="single"/>
              </w:rPr>
            </w:pPr>
            <w:r>
              <w:rPr>
                <w:b/>
                <w:u w:val="single"/>
              </w:rPr>
              <w:t>Citizenship and Health</w:t>
            </w:r>
          </w:p>
        </w:tc>
      </w:tr>
      <w:tr w:rsidR="00B3203D" w:rsidTr="00A43FB6">
        <w:tc>
          <w:tcPr>
            <w:tcW w:w="1502" w:type="dxa"/>
          </w:tcPr>
          <w:p w:rsidR="00885006" w:rsidRPr="00077B3E" w:rsidRDefault="00885006" w:rsidP="00A43FB6">
            <w:r>
              <w:t>Respecting differences</w:t>
            </w:r>
          </w:p>
        </w:tc>
        <w:tc>
          <w:tcPr>
            <w:tcW w:w="1502" w:type="dxa"/>
          </w:tcPr>
          <w:p w:rsidR="00885006" w:rsidRPr="00077B3E" w:rsidRDefault="00885006" w:rsidP="00A43FB6">
            <w:r>
              <w:t xml:space="preserve">Mental well-being </w:t>
            </w:r>
            <w:proofErr w:type="gramStart"/>
            <w:r>
              <w:t xml:space="preserve">– </w:t>
            </w:r>
            <w:r w:rsidR="00B3203D">
              <w:t xml:space="preserve"> that</w:t>
            </w:r>
            <w:proofErr w:type="gramEnd"/>
            <w:r w:rsidR="00B3203D">
              <w:t xml:space="preserve"> mental well-being is a normal part of daily life  and just as important as physical health. W</w:t>
            </w:r>
            <w:r>
              <w:t>hat happens when things go wron</w:t>
            </w:r>
            <w:r w:rsidR="00B3203D">
              <w:t>g and what support can you have?</w:t>
            </w:r>
          </w:p>
        </w:tc>
        <w:tc>
          <w:tcPr>
            <w:tcW w:w="1503" w:type="dxa"/>
          </w:tcPr>
          <w:p w:rsidR="00885006" w:rsidRPr="00077B3E" w:rsidRDefault="00885006" w:rsidP="00A43FB6">
            <w:r>
              <w:t>Citizenship in action - democracy</w:t>
            </w:r>
          </w:p>
        </w:tc>
        <w:tc>
          <w:tcPr>
            <w:tcW w:w="1503" w:type="dxa"/>
          </w:tcPr>
          <w:p w:rsidR="00885006" w:rsidRPr="00077B3E" w:rsidRDefault="00885006" w:rsidP="00A43FB6">
            <w:r>
              <w:t>Politics and government</w:t>
            </w:r>
          </w:p>
        </w:tc>
        <w:tc>
          <w:tcPr>
            <w:tcW w:w="1503" w:type="dxa"/>
          </w:tcPr>
          <w:p w:rsidR="00885006" w:rsidRPr="00077B3E" w:rsidRDefault="00885006" w:rsidP="00A43FB6">
            <w:r>
              <w:t>Crucial Crew – safety in a range of situations, including water safety</w:t>
            </w:r>
          </w:p>
        </w:tc>
        <w:tc>
          <w:tcPr>
            <w:tcW w:w="1503" w:type="dxa"/>
          </w:tcPr>
          <w:p w:rsidR="00885006" w:rsidRDefault="00885006" w:rsidP="00A43FB6">
            <w:r>
              <w:t xml:space="preserve">Moving on/preparing for change </w:t>
            </w:r>
          </w:p>
          <w:p w:rsidR="00885006" w:rsidRDefault="00885006" w:rsidP="00A43FB6">
            <w:r>
              <w:t>Basic first aid – how to deal with common injuries</w:t>
            </w:r>
          </w:p>
          <w:p w:rsidR="00885006" w:rsidRPr="00077B3E" w:rsidRDefault="00885006" w:rsidP="00A43FB6"/>
        </w:tc>
      </w:tr>
    </w:tbl>
    <w:p w:rsidR="00885006" w:rsidRDefault="00885006" w:rsidP="00885006">
      <w:pPr>
        <w:rPr>
          <w:b/>
          <w:u w:val="single"/>
        </w:rPr>
      </w:pPr>
    </w:p>
    <w:p w:rsidR="00885006" w:rsidRPr="00A566D4" w:rsidRDefault="00885006" w:rsidP="00885006">
      <w:pPr>
        <w:rPr>
          <w:b/>
          <w:u w:val="single"/>
        </w:rPr>
      </w:pPr>
      <w:r>
        <w:rPr>
          <w:b/>
          <w:u w:val="single"/>
        </w:rPr>
        <w:t>Year 2</w:t>
      </w:r>
      <w:r w:rsidRPr="00A566D4">
        <w:rPr>
          <w:b/>
          <w:u w:val="single"/>
        </w:rPr>
        <w:t xml:space="preserve"> of rolling programme</w:t>
      </w:r>
      <w:r>
        <w:rPr>
          <w:b/>
          <w:u w:val="single"/>
        </w:rPr>
        <w:t xml:space="preserve"> (2021/2022)</w:t>
      </w:r>
      <w:r w:rsidR="00E90762">
        <w:rPr>
          <w:b/>
          <w:u w:val="single"/>
        </w:rPr>
        <w:t xml:space="preserve"> Year 6 of RSE Solution</w:t>
      </w:r>
    </w:p>
    <w:tbl>
      <w:tblPr>
        <w:tblStyle w:val="TableGrid"/>
        <w:tblW w:w="0" w:type="auto"/>
        <w:tblLook w:val="04A0" w:firstRow="1" w:lastRow="0" w:firstColumn="1" w:lastColumn="0" w:noHBand="0" w:noVBand="1"/>
      </w:tblPr>
      <w:tblGrid>
        <w:gridCol w:w="1489"/>
        <w:gridCol w:w="1547"/>
        <w:gridCol w:w="1513"/>
        <w:gridCol w:w="1484"/>
        <w:gridCol w:w="1484"/>
        <w:gridCol w:w="1499"/>
      </w:tblGrid>
      <w:tr w:rsidR="00885006" w:rsidTr="00A43FB6">
        <w:tc>
          <w:tcPr>
            <w:tcW w:w="1502" w:type="dxa"/>
          </w:tcPr>
          <w:p w:rsidR="00885006" w:rsidRDefault="00885006" w:rsidP="00A43FB6">
            <w:pPr>
              <w:rPr>
                <w:b/>
                <w:u w:val="single"/>
              </w:rPr>
            </w:pPr>
            <w:r>
              <w:rPr>
                <w:b/>
                <w:u w:val="single"/>
              </w:rPr>
              <w:t>Autumn 1</w:t>
            </w:r>
          </w:p>
        </w:tc>
        <w:tc>
          <w:tcPr>
            <w:tcW w:w="1502" w:type="dxa"/>
          </w:tcPr>
          <w:p w:rsidR="00885006" w:rsidRDefault="00885006" w:rsidP="00A43FB6">
            <w:pPr>
              <w:rPr>
                <w:b/>
                <w:u w:val="single"/>
              </w:rPr>
            </w:pPr>
            <w:r>
              <w:rPr>
                <w:b/>
                <w:u w:val="single"/>
              </w:rPr>
              <w:t>Autumn 2</w:t>
            </w:r>
          </w:p>
        </w:tc>
        <w:tc>
          <w:tcPr>
            <w:tcW w:w="1503" w:type="dxa"/>
          </w:tcPr>
          <w:p w:rsidR="00885006" w:rsidRDefault="00885006" w:rsidP="00A43FB6">
            <w:pPr>
              <w:rPr>
                <w:b/>
                <w:u w:val="single"/>
              </w:rPr>
            </w:pPr>
            <w:r>
              <w:rPr>
                <w:b/>
                <w:u w:val="single"/>
              </w:rPr>
              <w:t xml:space="preserve">Spring 1 </w:t>
            </w:r>
          </w:p>
        </w:tc>
        <w:tc>
          <w:tcPr>
            <w:tcW w:w="1503" w:type="dxa"/>
          </w:tcPr>
          <w:p w:rsidR="00885006" w:rsidRDefault="00885006" w:rsidP="00A43FB6">
            <w:pPr>
              <w:rPr>
                <w:b/>
                <w:u w:val="single"/>
              </w:rPr>
            </w:pPr>
            <w:r>
              <w:rPr>
                <w:b/>
                <w:u w:val="single"/>
              </w:rPr>
              <w:t>Spring 2</w:t>
            </w:r>
          </w:p>
        </w:tc>
        <w:tc>
          <w:tcPr>
            <w:tcW w:w="1503" w:type="dxa"/>
          </w:tcPr>
          <w:p w:rsidR="00885006" w:rsidRDefault="00885006" w:rsidP="00A43FB6">
            <w:pPr>
              <w:rPr>
                <w:b/>
                <w:u w:val="single"/>
              </w:rPr>
            </w:pPr>
            <w:r>
              <w:rPr>
                <w:b/>
                <w:u w:val="single"/>
              </w:rPr>
              <w:t>Summer 1</w:t>
            </w:r>
          </w:p>
        </w:tc>
        <w:tc>
          <w:tcPr>
            <w:tcW w:w="1503" w:type="dxa"/>
          </w:tcPr>
          <w:p w:rsidR="00885006" w:rsidRDefault="00885006" w:rsidP="00A43FB6">
            <w:pPr>
              <w:rPr>
                <w:b/>
                <w:u w:val="single"/>
              </w:rPr>
            </w:pPr>
            <w:r>
              <w:rPr>
                <w:b/>
                <w:u w:val="single"/>
              </w:rPr>
              <w:t>Summer 2</w:t>
            </w:r>
          </w:p>
        </w:tc>
      </w:tr>
      <w:tr w:rsidR="00885006" w:rsidTr="00A43FB6">
        <w:tc>
          <w:tcPr>
            <w:tcW w:w="1502" w:type="dxa"/>
          </w:tcPr>
          <w:p w:rsidR="00885006" w:rsidRPr="00FB76B1" w:rsidRDefault="00885006" w:rsidP="00A43FB6">
            <w:pPr>
              <w:rPr>
                <w:u w:val="single"/>
              </w:rPr>
            </w:pPr>
            <w:r w:rsidRPr="00FB76B1">
              <w:rPr>
                <w:u w:val="single"/>
              </w:rPr>
              <w:t>RSE</w:t>
            </w:r>
          </w:p>
          <w:p w:rsidR="00885006" w:rsidRDefault="004C3A72" w:rsidP="00A43FB6">
            <w:pPr>
              <w:rPr>
                <w:u w:val="single"/>
              </w:rPr>
            </w:pPr>
            <w:r>
              <w:rPr>
                <w:u w:val="single"/>
              </w:rPr>
              <w:lastRenderedPageBreak/>
              <w:t>My feelings</w:t>
            </w:r>
          </w:p>
          <w:p w:rsidR="00885006" w:rsidRDefault="00885006" w:rsidP="00A43FB6">
            <w:pPr>
              <w:rPr>
                <w:u w:val="single"/>
              </w:rPr>
            </w:pPr>
          </w:p>
          <w:p w:rsidR="00885006" w:rsidRPr="00FB76B1" w:rsidRDefault="00885006" w:rsidP="00A43FB6">
            <w:pPr>
              <w:rPr>
                <w:u w:val="single"/>
              </w:rPr>
            </w:pPr>
          </w:p>
        </w:tc>
        <w:tc>
          <w:tcPr>
            <w:tcW w:w="1502" w:type="dxa"/>
          </w:tcPr>
          <w:p w:rsidR="00885006" w:rsidRPr="00FB76B1" w:rsidRDefault="00885006" w:rsidP="00A43FB6">
            <w:pPr>
              <w:rPr>
                <w:u w:val="single"/>
              </w:rPr>
            </w:pPr>
            <w:r w:rsidRPr="00FB76B1">
              <w:rPr>
                <w:u w:val="single"/>
              </w:rPr>
              <w:lastRenderedPageBreak/>
              <w:t>RSE</w:t>
            </w:r>
          </w:p>
          <w:p w:rsidR="00885006" w:rsidRPr="00FB76B1" w:rsidRDefault="004C3A72" w:rsidP="00A43FB6">
            <w:pPr>
              <w:rPr>
                <w:u w:val="single"/>
              </w:rPr>
            </w:pPr>
            <w:r>
              <w:rPr>
                <w:u w:val="single"/>
              </w:rPr>
              <w:lastRenderedPageBreak/>
              <w:t>My relationships</w:t>
            </w:r>
          </w:p>
        </w:tc>
        <w:tc>
          <w:tcPr>
            <w:tcW w:w="1503" w:type="dxa"/>
          </w:tcPr>
          <w:p w:rsidR="00885006" w:rsidRDefault="004C3A72" w:rsidP="00A43FB6">
            <w:pPr>
              <w:rPr>
                <w:u w:val="single"/>
              </w:rPr>
            </w:pPr>
            <w:r>
              <w:rPr>
                <w:u w:val="single"/>
              </w:rPr>
              <w:lastRenderedPageBreak/>
              <w:t>RSE</w:t>
            </w:r>
          </w:p>
          <w:p w:rsidR="004C3A72" w:rsidRPr="00FB76B1" w:rsidRDefault="004C3A72" w:rsidP="00A43FB6">
            <w:pPr>
              <w:rPr>
                <w:u w:val="single"/>
              </w:rPr>
            </w:pPr>
            <w:r>
              <w:rPr>
                <w:u w:val="single"/>
              </w:rPr>
              <w:lastRenderedPageBreak/>
              <w:t>Asking for help</w:t>
            </w:r>
          </w:p>
        </w:tc>
        <w:tc>
          <w:tcPr>
            <w:tcW w:w="1503" w:type="dxa"/>
          </w:tcPr>
          <w:p w:rsidR="00885006" w:rsidRPr="00FB76B1" w:rsidRDefault="00885006" w:rsidP="00A43FB6">
            <w:pPr>
              <w:rPr>
                <w:u w:val="single"/>
              </w:rPr>
            </w:pPr>
          </w:p>
        </w:tc>
        <w:tc>
          <w:tcPr>
            <w:tcW w:w="1503" w:type="dxa"/>
          </w:tcPr>
          <w:p w:rsidR="00885006" w:rsidRPr="00FB76B1" w:rsidRDefault="00885006" w:rsidP="00A43FB6">
            <w:pPr>
              <w:rPr>
                <w:u w:val="single"/>
              </w:rPr>
            </w:pPr>
          </w:p>
        </w:tc>
        <w:tc>
          <w:tcPr>
            <w:tcW w:w="1503" w:type="dxa"/>
          </w:tcPr>
          <w:p w:rsidR="00885006" w:rsidRDefault="004C3A72" w:rsidP="00A43FB6">
            <w:pPr>
              <w:rPr>
                <w:u w:val="single"/>
              </w:rPr>
            </w:pPr>
            <w:r>
              <w:rPr>
                <w:u w:val="single"/>
              </w:rPr>
              <w:t>RSE My body</w:t>
            </w:r>
          </w:p>
          <w:p w:rsidR="004C3A72" w:rsidRPr="004C3A72" w:rsidRDefault="004C3A72" w:rsidP="00A43FB6">
            <w:pPr>
              <w:rPr>
                <w:color w:val="FF0000"/>
              </w:rPr>
            </w:pPr>
            <w:r w:rsidRPr="004C3A72">
              <w:rPr>
                <w:color w:val="FF0000"/>
              </w:rPr>
              <w:lastRenderedPageBreak/>
              <w:t>Exclusive to Year 6 pupils</w:t>
            </w:r>
            <w:r>
              <w:rPr>
                <w:color w:val="FF0000"/>
              </w:rPr>
              <w:t xml:space="preserve"> -</w:t>
            </w:r>
          </w:p>
          <w:p w:rsidR="00885006" w:rsidRPr="00FB76B1" w:rsidRDefault="00885006" w:rsidP="004C3A72">
            <w:pPr>
              <w:rPr>
                <w:u w:val="single"/>
              </w:rPr>
            </w:pPr>
            <w:r w:rsidRPr="004C3A72">
              <w:rPr>
                <w:color w:val="FF0000"/>
              </w:rPr>
              <w:t xml:space="preserve">Parents can request withdrawal from </w:t>
            </w:r>
            <w:r w:rsidR="004C3A72" w:rsidRPr="004C3A72">
              <w:rPr>
                <w:color w:val="FF0000"/>
              </w:rPr>
              <w:t>this lesson</w:t>
            </w:r>
            <w:r w:rsidRPr="00806C87">
              <w:rPr>
                <w:color w:val="FF0000"/>
                <w:u w:val="single"/>
              </w:rPr>
              <w:t xml:space="preserve">  </w:t>
            </w:r>
          </w:p>
        </w:tc>
      </w:tr>
      <w:tr w:rsidR="00885006" w:rsidTr="00A43FB6">
        <w:tc>
          <w:tcPr>
            <w:tcW w:w="1502" w:type="dxa"/>
          </w:tcPr>
          <w:p w:rsidR="00885006" w:rsidRPr="00806C87" w:rsidRDefault="004C3A72" w:rsidP="00A43FB6">
            <w:r>
              <w:lastRenderedPageBreak/>
              <w:t>Pupils can recognise how images in the media, including online, do not always reflect reality and can affect how people feel about themselves.</w:t>
            </w:r>
          </w:p>
        </w:tc>
        <w:tc>
          <w:tcPr>
            <w:tcW w:w="1502" w:type="dxa"/>
          </w:tcPr>
          <w:p w:rsidR="00885006" w:rsidRPr="00806C87" w:rsidRDefault="004C3A72" w:rsidP="00A43FB6">
            <w:r>
              <w:t>Pupils realise the nature and consequences of discrimination, including the use of prejudice-based language.</w:t>
            </w:r>
          </w:p>
        </w:tc>
        <w:tc>
          <w:tcPr>
            <w:tcW w:w="1503" w:type="dxa"/>
          </w:tcPr>
          <w:p w:rsidR="00885006" w:rsidRPr="00806C87" w:rsidRDefault="004C3A72" w:rsidP="00A43FB6">
            <w:r>
              <w:t>Pupils develop the confidence and skills to know when, who and how to ask for help independently or with support.</w:t>
            </w:r>
          </w:p>
        </w:tc>
        <w:tc>
          <w:tcPr>
            <w:tcW w:w="1503" w:type="dxa"/>
          </w:tcPr>
          <w:p w:rsidR="00885006" w:rsidRPr="00806C87" w:rsidRDefault="00885006" w:rsidP="00A43FB6"/>
        </w:tc>
        <w:tc>
          <w:tcPr>
            <w:tcW w:w="1503" w:type="dxa"/>
          </w:tcPr>
          <w:p w:rsidR="00885006" w:rsidRPr="00806C87" w:rsidRDefault="00885006" w:rsidP="00A43FB6"/>
        </w:tc>
        <w:tc>
          <w:tcPr>
            <w:tcW w:w="1503" w:type="dxa"/>
          </w:tcPr>
          <w:p w:rsidR="00885006" w:rsidRDefault="004C3A72" w:rsidP="00A43FB6">
            <w:r>
              <w:t>Pupils can explain what intercourse is</w:t>
            </w:r>
          </w:p>
          <w:p w:rsidR="004C3A72" w:rsidRPr="00806C87" w:rsidRDefault="004C3A72" w:rsidP="00A43FB6">
            <w:proofErr w:type="gramStart"/>
            <w:r>
              <w:t>and</w:t>
            </w:r>
            <w:proofErr w:type="gramEnd"/>
            <w:r>
              <w:t xml:space="preserve"> how this leads to reproduction, using the correct terms to describe the male and female sexual organs.</w:t>
            </w:r>
          </w:p>
        </w:tc>
      </w:tr>
      <w:tr w:rsidR="00885006" w:rsidTr="00A43FB6">
        <w:tc>
          <w:tcPr>
            <w:tcW w:w="1502" w:type="dxa"/>
          </w:tcPr>
          <w:p w:rsidR="00885006" w:rsidRDefault="00885006" w:rsidP="00A43FB6">
            <w:pPr>
              <w:rPr>
                <w:b/>
                <w:u w:val="single"/>
              </w:rPr>
            </w:pPr>
            <w:r>
              <w:rPr>
                <w:b/>
                <w:u w:val="single"/>
              </w:rPr>
              <w:t>Citizenship and Health</w:t>
            </w:r>
          </w:p>
        </w:tc>
        <w:tc>
          <w:tcPr>
            <w:tcW w:w="1502" w:type="dxa"/>
          </w:tcPr>
          <w:p w:rsidR="00885006" w:rsidRDefault="00885006" w:rsidP="00A43FB6">
            <w:pPr>
              <w:rPr>
                <w:b/>
                <w:u w:val="single"/>
              </w:rPr>
            </w:pPr>
            <w:r>
              <w:rPr>
                <w:b/>
                <w:u w:val="single"/>
              </w:rPr>
              <w:t>Citizenship and Health</w:t>
            </w:r>
          </w:p>
        </w:tc>
        <w:tc>
          <w:tcPr>
            <w:tcW w:w="1503" w:type="dxa"/>
          </w:tcPr>
          <w:p w:rsidR="00885006" w:rsidRDefault="00885006" w:rsidP="00A43FB6">
            <w:pPr>
              <w:rPr>
                <w:b/>
                <w:u w:val="single"/>
              </w:rPr>
            </w:pPr>
            <w:r>
              <w:rPr>
                <w:b/>
                <w:u w:val="single"/>
              </w:rPr>
              <w:t>Citizenship and Health</w:t>
            </w:r>
          </w:p>
        </w:tc>
        <w:tc>
          <w:tcPr>
            <w:tcW w:w="1503" w:type="dxa"/>
          </w:tcPr>
          <w:p w:rsidR="00885006" w:rsidRDefault="00885006" w:rsidP="00A43FB6">
            <w:pPr>
              <w:rPr>
                <w:b/>
                <w:u w:val="single"/>
              </w:rPr>
            </w:pPr>
            <w:r>
              <w:rPr>
                <w:b/>
                <w:u w:val="single"/>
              </w:rPr>
              <w:t>Citizenship and Health</w:t>
            </w:r>
          </w:p>
        </w:tc>
        <w:tc>
          <w:tcPr>
            <w:tcW w:w="1503" w:type="dxa"/>
          </w:tcPr>
          <w:p w:rsidR="00885006" w:rsidRDefault="00885006" w:rsidP="00A43FB6">
            <w:pPr>
              <w:rPr>
                <w:b/>
                <w:u w:val="single"/>
              </w:rPr>
            </w:pPr>
            <w:r>
              <w:rPr>
                <w:b/>
                <w:u w:val="single"/>
              </w:rPr>
              <w:t>Citizenship and Health</w:t>
            </w:r>
          </w:p>
        </w:tc>
        <w:tc>
          <w:tcPr>
            <w:tcW w:w="1503" w:type="dxa"/>
          </w:tcPr>
          <w:p w:rsidR="00885006" w:rsidRDefault="00885006" w:rsidP="00A43FB6">
            <w:pPr>
              <w:rPr>
                <w:b/>
                <w:u w:val="single"/>
              </w:rPr>
            </w:pPr>
            <w:r>
              <w:rPr>
                <w:b/>
                <w:u w:val="single"/>
              </w:rPr>
              <w:t>Citizenship and Health</w:t>
            </w:r>
          </w:p>
        </w:tc>
      </w:tr>
      <w:tr w:rsidR="00885006" w:rsidTr="00A43FB6">
        <w:tc>
          <w:tcPr>
            <w:tcW w:w="1502" w:type="dxa"/>
          </w:tcPr>
          <w:p w:rsidR="00885006" w:rsidRPr="00077B3E" w:rsidRDefault="00885006" w:rsidP="00A43FB6">
            <w:r w:rsidRPr="00077B3E">
              <w:t>Health and safety – diet and exercise</w:t>
            </w:r>
            <w:r w:rsidR="00B3203D">
              <w:t>, including the impact on mental well-being.  The benefits of exercise and risks associated with an inactive lifestyle. The importance of good quality sleep for good health and that lack of sleep can affect weight, mood, growth and ability to learn.</w:t>
            </w:r>
          </w:p>
        </w:tc>
        <w:tc>
          <w:tcPr>
            <w:tcW w:w="1502" w:type="dxa"/>
          </w:tcPr>
          <w:p w:rsidR="00885006" w:rsidRPr="00077B3E" w:rsidRDefault="00885006" w:rsidP="00A43FB6">
            <w:r w:rsidRPr="00077B3E">
              <w:t>Health and Safety – drugs, alcohol and smoking</w:t>
            </w:r>
          </w:p>
        </w:tc>
        <w:tc>
          <w:tcPr>
            <w:tcW w:w="1503" w:type="dxa"/>
          </w:tcPr>
          <w:p w:rsidR="00885006" w:rsidRPr="00077B3E" w:rsidRDefault="00885006" w:rsidP="00A43FB6">
            <w:r>
              <w:t>Financial literacy</w:t>
            </w:r>
          </w:p>
        </w:tc>
        <w:tc>
          <w:tcPr>
            <w:tcW w:w="1503" w:type="dxa"/>
          </w:tcPr>
          <w:p w:rsidR="00885006" w:rsidRPr="00077B3E" w:rsidRDefault="00885006" w:rsidP="00A43FB6">
            <w:r>
              <w:t>Financial literacy</w:t>
            </w:r>
          </w:p>
        </w:tc>
        <w:tc>
          <w:tcPr>
            <w:tcW w:w="1503" w:type="dxa"/>
          </w:tcPr>
          <w:p w:rsidR="00885006" w:rsidRPr="00077B3E" w:rsidRDefault="00885006" w:rsidP="00A43FB6">
            <w:r>
              <w:t>Crucial Crew – safety in a range of situations, including road and rail safety</w:t>
            </w:r>
          </w:p>
        </w:tc>
        <w:tc>
          <w:tcPr>
            <w:tcW w:w="1503" w:type="dxa"/>
          </w:tcPr>
          <w:p w:rsidR="00885006" w:rsidRPr="00077B3E" w:rsidRDefault="00885006" w:rsidP="00A43FB6">
            <w:r>
              <w:t>Keeping safe – cyber bullying and county lines</w:t>
            </w:r>
          </w:p>
        </w:tc>
      </w:tr>
    </w:tbl>
    <w:p w:rsidR="00885006" w:rsidRPr="00885006" w:rsidRDefault="00885006" w:rsidP="00885006">
      <w:pPr>
        <w:jc w:val="center"/>
        <w:rPr>
          <w:b/>
          <w:u w:val="single"/>
        </w:rPr>
      </w:pPr>
    </w:p>
    <w:sectPr w:rsidR="00885006" w:rsidRPr="008850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006"/>
    <w:rsid w:val="000E1868"/>
    <w:rsid w:val="002B05FB"/>
    <w:rsid w:val="00322522"/>
    <w:rsid w:val="004A242E"/>
    <w:rsid w:val="004C3A72"/>
    <w:rsid w:val="005F53B3"/>
    <w:rsid w:val="00706677"/>
    <w:rsid w:val="00885006"/>
    <w:rsid w:val="00962254"/>
    <w:rsid w:val="00B3203D"/>
    <w:rsid w:val="00D67D09"/>
    <w:rsid w:val="00E90762"/>
    <w:rsid w:val="00F442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02F5C4-947D-4F32-ACA3-0F4C15D34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850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1648</Words>
  <Characters>9399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Henden</dc:creator>
  <cp:keywords/>
  <dc:description/>
  <cp:lastModifiedBy>Mrs Jones</cp:lastModifiedBy>
  <cp:revision>2</cp:revision>
  <dcterms:created xsi:type="dcterms:W3CDTF">2020-10-22T16:18:00Z</dcterms:created>
  <dcterms:modified xsi:type="dcterms:W3CDTF">2020-10-22T16:18:00Z</dcterms:modified>
</cp:coreProperties>
</file>