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329"/>
        <w:gridCol w:w="2329"/>
        <w:gridCol w:w="2329"/>
        <w:gridCol w:w="2329"/>
        <w:gridCol w:w="2329"/>
        <w:gridCol w:w="2330"/>
      </w:tblGrid>
      <w:tr w:rsidR="00AF7286" w14:paraId="070525DF" w14:textId="77777777" w:rsidTr="00F71915">
        <w:trPr>
          <w:trHeight w:val="361"/>
        </w:trPr>
        <w:tc>
          <w:tcPr>
            <w:tcW w:w="1413" w:type="dxa"/>
          </w:tcPr>
          <w:p w14:paraId="06E23DE3" w14:textId="77777777" w:rsidR="00AF7286" w:rsidRPr="00580ABB" w:rsidRDefault="00AF7286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  <w:shd w:val="clear" w:color="auto" w:fill="00B0F0"/>
          </w:tcPr>
          <w:p w14:paraId="306CEBA8" w14:textId="743F86CF" w:rsidR="00AF7286" w:rsidRPr="00580ABB" w:rsidRDefault="00AF7286" w:rsidP="00D2752F">
            <w:pPr>
              <w:tabs>
                <w:tab w:val="right" w:pos="2113"/>
              </w:tabs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1</w:t>
            </w:r>
            <w:r w:rsidR="00D2752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2329" w:type="dxa"/>
            <w:shd w:val="clear" w:color="auto" w:fill="00B0F0"/>
          </w:tcPr>
          <w:p w14:paraId="5D995CBA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Autumn 2</w:t>
            </w:r>
          </w:p>
        </w:tc>
        <w:tc>
          <w:tcPr>
            <w:tcW w:w="2329" w:type="dxa"/>
            <w:shd w:val="clear" w:color="auto" w:fill="00B0F0"/>
          </w:tcPr>
          <w:p w14:paraId="5F873D76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1</w:t>
            </w:r>
          </w:p>
        </w:tc>
        <w:tc>
          <w:tcPr>
            <w:tcW w:w="2329" w:type="dxa"/>
            <w:shd w:val="clear" w:color="auto" w:fill="00B0F0"/>
          </w:tcPr>
          <w:p w14:paraId="624DB54D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Spring 2</w:t>
            </w:r>
          </w:p>
        </w:tc>
        <w:tc>
          <w:tcPr>
            <w:tcW w:w="2329" w:type="dxa"/>
            <w:shd w:val="clear" w:color="auto" w:fill="00B0F0"/>
          </w:tcPr>
          <w:p w14:paraId="5A313838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1</w:t>
            </w:r>
          </w:p>
        </w:tc>
        <w:tc>
          <w:tcPr>
            <w:tcW w:w="2330" w:type="dxa"/>
            <w:shd w:val="clear" w:color="auto" w:fill="00B0F0"/>
          </w:tcPr>
          <w:p w14:paraId="2D468FBE" w14:textId="77777777" w:rsidR="00AF7286" w:rsidRPr="00580ABB" w:rsidRDefault="00AF7286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Summer 2</w:t>
            </w:r>
          </w:p>
        </w:tc>
      </w:tr>
      <w:tr w:rsidR="00857F1D" w14:paraId="21254416" w14:textId="77777777" w:rsidTr="00173F15">
        <w:trPr>
          <w:trHeight w:val="361"/>
        </w:trPr>
        <w:tc>
          <w:tcPr>
            <w:tcW w:w="1413" w:type="dxa"/>
            <w:shd w:val="clear" w:color="auto" w:fill="7030A0"/>
          </w:tcPr>
          <w:p w14:paraId="6B8A982D" w14:textId="77777777" w:rsidR="00857F1D" w:rsidRPr="00580ABB" w:rsidRDefault="00857F1D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English</w:t>
            </w:r>
          </w:p>
        </w:tc>
        <w:tc>
          <w:tcPr>
            <w:tcW w:w="4658" w:type="dxa"/>
            <w:gridSpan w:val="2"/>
          </w:tcPr>
          <w:p w14:paraId="76B8CB03" w14:textId="77777777" w:rsidR="00857F1D" w:rsidRDefault="00B55B5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Writing</w:t>
            </w:r>
            <w:r w:rsidR="00D1713B">
              <w:rPr>
                <w:rFonts w:ascii="Comic Sans MS" w:hAnsi="Comic Sans MS"/>
                <w:b/>
                <w:sz w:val="18"/>
              </w:rPr>
              <w:t xml:space="preserve"> – Literacy Tree</w:t>
            </w:r>
          </w:p>
          <w:p w14:paraId="6DE7E558" w14:textId="29DCE8D3" w:rsidR="00BB45C7" w:rsidRPr="00BB45C7" w:rsidRDefault="00D1713B" w:rsidP="00BB45C7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Theme 1:</w:t>
            </w:r>
            <w:r w:rsidR="00BB45C7">
              <w:t xml:space="preserve"> </w:t>
            </w:r>
            <w:r w:rsidR="00BB45C7" w:rsidRPr="00BB45C7">
              <w:rPr>
                <w:rFonts w:ascii="Comic Sans MS" w:hAnsi="Comic Sans MS"/>
                <w:bCs/>
                <w:sz w:val="18"/>
              </w:rPr>
              <w:t>Journeys and Migration</w:t>
            </w:r>
          </w:p>
          <w:p w14:paraId="732AD502" w14:textId="6468EAC3" w:rsidR="00BB45C7" w:rsidRPr="00BB45C7" w:rsidRDefault="00BB45C7" w:rsidP="00BB45C7">
            <w:pPr>
              <w:rPr>
                <w:rFonts w:ascii="Comic Sans MS" w:hAnsi="Comic Sans MS"/>
                <w:bCs/>
                <w:sz w:val="18"/>
              </w:rPr>
            </w:pPr>
            <w:r w:rsidRPr="00BB45C7">
              <w:rPr>
                <w:rFonts w:ascii="Comic Sans MS" w:hAnsi="Comic Sans MS"/>
                <w:bCs/>
                <w:sz w:val="18"/>
              </w:rPr>
              <w:t>The Odyssey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BB45C7">
              <w:rPr>
                <w:rFonts w:ascii="Comic Sans MS" w:hAnsi="Comic Sans MS"/>
                <w:bCs/>
                <w:sz w:val="18"/>
              </w:rPr>
              <w:t>Gillian Cross -Epic adventure story</w:t>
            </w:r>
          </w:p>
          <w:p w14:paraId="4D3AB618" w14:textId="77777777" w:rsidR="00BB45C7" w:rsidRPr="00BB45C7" w:rsidRDefault="00BB45C7" w:rsidP="00BB45C7">
            <w:pPr>
              <w:rPr>
                <w:rFonts w:ascii="Comic Sans MS" w:hAnsi="Comic Sans MS"/>
                <w:bCs/>
                <w:sz w:val="18"/>
              </w:rPr>
            </w:pPr>
            <w:r w:rsidRPr="00BB45C7">
              <w:rPr>
                <w:rFonts w:ascii="Comic Sans MS" w:hAnsi="Comic Sans MS"/>
                <w:bCs/>
                <w:sz w:val="18"/>
              </w:rPr>
              <w:t>Windrush Child by Benjamin Zephaniah –</w:t>
            </w:r>
          </w:p>
          <w:p w14:paraId="64FDD016" w14:textId="6068A709" w:rsidR="00D1713B" w:rsidRDefault="00BB45C7" w:rsidP="00BB45C7">
            <w:pPr>
              <w:rPr>
                <w:rFonts w:ascii="Comic Sans MS" w:hAnsi="Comic Sans MS"/>
                <w:bCs/>
                <w:sz w:val="18"/>
              </w:rPr>
            </w:pPr>
            <w:r w:rsidRPr="00BB45C7">
              <w:rPr>
                <w:rFonts w:ascii="Comic Sans MS" w:hAnsi="Comic Sans MS"/>
                <w:bCs/>
                <w:sz w:val="18"/>
              </w:rPr>
              <w:t>Letter writing (formal and informal) and poetry</w:t>
            </w:r>
          </w:p>
          <w:p w14:paraId="37A79BE9" w14:textId="77777777" w:rsidR="00343975" w:rsidRPr="009E2EB1" w:rsidRDefault="00D1713B" w:rsidP="00343975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Theme 2:</w:t>
            </w:r>
            <w:r w:rsidR="00343975">
              <w:rPr>
                <w:rFonts w:ascii="Comic Sans MS" w:hAnsi="Comic Sans MS"/>
                <w:bCs/>
                <w:sz w:val="18"/>
              </w:rPr>
              <w:t xml:space="preserve"> </w:t>
            </w:r>
            <w:r w:rsidR="00343975" w:rsidRPr="009E2EB1">
              <w:rPr>
                <w:rFonts w:ascii="Comic Sans MS" w:hAnsi="Comic Sans MS"/>
                <w:bCs/>
                <w:sz w:val="18"/>
              </w:rPr>
              <w:t>Conservation and Preservation</w:t>
            </w:r>
          </w:p>
          <w:p w14:paraId="3415095F" w14:textId="77777777" w:rsidR="00343975" w:rsidRPr="009E2EB1" w:rsidRDefault="00343975" w:rsidP="00343975">
            <w:pPr>
              <w:rPr>
                <w:rFonts w:ascii="Comic Sans MS" w:hAnsi="Comic Sans MS"/>
                <w:bCs/>
                <w:sz w:val="18"/>
              </w:rPr>
            </w:pPr>
            <w:r w:rsidRPr="009E2EB1">
              <w:rPr>
                <w:rFonts w:ascii="Comic Sans MS" w:hAnsi="Comic Sans MS"/>
                <w:bCs/>
                <w:sz w:val="18"/>
              </w:rPr>
              <w:t>Can We Save the Tiger?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E2EB1">
              <w:rPr>
                <w:rFonts w:ascii="Comic Sans MS" w:hAnsi="Comic Sans MS"/>
                <w:bCs/>
                <w:sz w:val="18"/>
              </w:rPr>
              <w:t>Martin Jenkins – explanation, discussion and persuasion</w:t>
            </w:r>
          </w:p>
          <w:p w14:paraId="78F3AD3E" w14:textId="7AD142E3" w:rsidR="00D1713B" w:rsidRDefault="00343975">
            <w:pPr>
              <w:rPr>
                <w:rFonts w:ascii="Comic Sans MS" w:hAnsi="Comic Sans MS"/>
                <w:bCs/>
                <w:sz w:val="18"/>
              </w:rPr>
            </w:pPr>
            <w:r w:rsidRPr="009E2EB1">
              <w:rPr>
                <w:rFonts w:ascii="Comic Sans MS" w:hAnsi="Comic Sans MS"/>
                <w:bCs/>
                <w:sz w:val="18"/>
              </w:rPr>
              <w:t>The Last Bear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E2EB1">
              <w:rPr>
                <w:rFonts w:ascii="Comic Sans MS" w:hAnsi="Comic Sans MS"/>
                <w:bCs/>
                <w:sz w:val="18"/>
              </w:rPr>
              <w:t>Hannah Gold –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E2EB1">
              <w:rPr>
                <w:rFonts w:ascii="Comic Sans MS" w:hAnsi="Comic Sans MS"/>
                <w:bCs/>
                <w:sz w:val="18"/>
              </w:rPr>
              <w:t>Newspapers, figurative writing</w:t>
            </w:r>
          </w:p>
          <w:p w14:paraId="3FA63EDB" w14:textId="49B1F43F" w:rsidR="00D1713B" w:rsidRDefault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</w:t>
            </w:r>
            <w:r w:rsidR="00343975">
              <w:rPr>
                <w:rFonts w:ascii="Comic Sans MS" w:hAnsi="Comic Sans MS"/>
                <w:b/>
                <w:sz w:val="18"/>
              </w:rPr>
              <w:t>e</w:t>
            </w:r>
            <w:r>
              <w:rPr>
                <w:rFonts w:ascii="Comic Sans MS" w:hAnsi="Comic Sans MS"/>
                <w:b/>
                <w:sz w:val="18"/>
              </w:rPr>
              <w:t>ading – Literacy Tree</w:t>
            </w:r>
          </w:p>
          <w:p w14:paraId="3B687BFF" w14:textId="02517CE5" w:rsidR="001507F5" w:rsidRPr="001507F5" w:rsidRDefault="001507F5" w:rsidP="001507F5">
            <w:pPr>
              <w:rPr>
                <w:rFonts w:ascii="Comic Sans MS" w:hAnsi="Comic Sans MS"/>
                <w:bCs/>
                <w:sz w:val="18"/>
              </w:rPr>
            </w:pPr>
            <w:r w:rsidRPr="001507F5">
              <w:rPr>
                <w:rFonts w:ascii="Comic Sans MS" w:hAnsi="Comic Sans MS"/>
                <w:bCs/>
                <w:sz w:val="18"/>
              </w:rPr>
              <w:t>Fly Me Home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1507F5">
              <w:rPr>
                <w:rFonts w:ascii="Comic Sans MS" w:hAnsi="Comic Sans MS"/>
                <w:bCs/>
                <w:sz w:val="18"/>
              </w:rPr>
              <w:t>Polly Ho-Yen</w:t>
            </w:r>
          </w:p>
          <w:p w14:paraId="39EBE185" w14:textId="05B2CF2C" w:rsidR="00D1713B" w:rsidRDefault="001507F5" w:rsidP="001507F5">
            <w:pPr>
              <w:rPr>
                <w:rFonts w:ascii="Comic Sans MS" w:hAnsi="Comic Sans MS"/>
                <w:bCs/>
                <w:sz w:val="18"/>
              </w:rPr>
            </w:pPr>
            <w:r w:rsidRPr="001507F5">
              <w:rPr>
                <w:rFonts w:ascii="Comic Sans MS" w:hAnsi="Comic Sans MS"/>
                <w:bCs/>
                <w:sz w:val="18"/>
              </w:rPr>
              <w:t>A World Full of Journeys and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1507F5">
              <w:rPr>
                <w:rFonts w:ascii="Comic Sans MS" w:hAnsi="Comic Sans MS"/>
                <w:bCs/>
                <w:sz w:val="18"/>
              </w:rPr>
              <w:t>Migrations</w:t>
            </w:r>
            <w:r>
              <w:rPr>
                <w:rFonts w:ascii="Comic Sans MS" w:hAnsi="Comic Sans MS"/>
                <w:bCs/>
                <w:sz w:val="18"/>
              </w:rPr>
              <w:t xml:space="preserve"> by </w:t>
            </w:r>
            <w:r w:rsidRPr="001507F5">
              <w:rPr>
                <w:rFonts w:ascii="Comic Sans MS" w:hAnsi="Comic Sans MS"/>
                <w:bCs/>
                <w:sz w:val="18"/>
              </w:rPr>
              <w:t>Martin Howard</w:t>
            </w:r>
          </w:p>
          <w:p w14:paraId="732746F2" w14:textId="5F4A13D3" w:rsidR="00897567" w:rsidRPr="00897567" w:rsidRDefault="00897567" w:rsidP="00897567">
            <w:pPr>
              <w:rPr>
                <w:rFonts w:ascii="Comic Sans MS" w:hAnsi="Comic Sans MS"/>
                <w:bCs/>
                <w:sz w:val="18"/>
              </w:rPr>
            </w:pPr>
            <w:r w:rsidRPr="00897567">
              <w:rPr>
                <w:rFonts w:ascii="Comic Sans MS" w:hAnsi="Comic Sans MS"/>
                <w:bCs/>
                <w:sz w:val="18"/>
              </w:rPr>
              <w:t>Beetle Boy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897567">
              <w:rPr>
                <w:rFonts w:ascii="Comic Sans MS" w:hAnsi="Comic Sans MS"/>
                <w:bCs/>
                <w:sz w:val="18"/>
              </w:rPr>
              <w:t>M.G Leonard</w:t>
            </w:r>
          </w:p>
          <w:p w14:paraId="3BD64267" w14:textId="2607B8E1" w:rsidR="001507F5" w:rsidRPr="00D1713B" w:rsidRDefault="00897567" w:rsidP="00897567">
            <w:pPr>
              <w:rPr>
                <w:rFonts w:ascii="Comic Sans MS" w:hAnsi="Comic Sans MS"/>
                <w:bCs/>
                <w:sz w:val="18"/>
              </w:rPr>
            </w:pPr>
            <w:r w:rsidRPr="00897567">
              <w:rPr>
                <w:rFonts w:ascii="Comic Sans MS" w:hAnsi="Comic Sans MS"/>
                <w:bCs/>
                <w:sz w:val="18"/>
              </w:rPr>
              <w:t>Darwin's Voyage of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897567">
              <w:rPr>
                <w:rFonts w:ascii="Comic Sans MS" w:hAnsi="Comic Sans MS"/>
                <w:bCs/>
                <w:sz w:val="18"/>
              </w:rPr>
              <w:t>Discovery</w:t>
            </w:r>
            <w:r>
              <w:rPr>
                <w:rFonts w:ascii="Comic Sans MS" w:hAnsi="Comic Sans MS"/>
                <w:bCs/>
                <w:sz w:val="18"/>
              </w:rPr>
              <w:t xml:space="preserve"> by </w:t>
            </w:r>
            <w:r w:rsidRPr="00897567">
              <w:rPr>
                <w:rFonts w:ascii="Comic Sans MS" w:hAnsi="Comic Sans MS"/>
                <w:bCs/>
                <w:sz w:val="18"/>
              </w:rPr>
              <w:t>Jake Williams</w:t>
            </w:r>
          </w:p>
          <w:p w14:paraId="45FC668D" w14:textId="0BD8B9AD" w:rsidR="00D1713B" w:rsidRPr="00D1713B" w:rsidRDefault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Weekly spelling focus using Spelling Shed</w:t>
            </w:r>
          </w:p>
        </w:tc>
        <w:tc>
          <w:tcPr>
            <w:tcW w:w="4658" w:type="dxa"/>
            <w:gridSpan w:val="2"/>
          </w:tcPr>
          <w:p w14:paraId="6BDB9F38" w14:textId="77777777" w:rsidR="00D1713B" w:rsidRDefault="00D1713B" w:rsidP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23EE1A14" w14:textId="77777777" w:rsidR="00B079D6" w:rsidRDefault="00D1713B" w:rsidP="00B079D6">
            <w:r>
              <w:rPr>
                <w:rFonts w:ascii="Comic Sans MS" w:hAnsi="Comic Sans MS"/>
                <w:bCs/>
                <w:sz w:val="18"/>
              </w:rPr>
              <w:t>Theme 1:</w:t>
            </w:r>
            <w:r w:rsidR="009E2EB1">
              <w:t xml:space="preserve"> </w:t>
            </w:r>
            <w:r w:rsidR="00B079D6">
              <w:t>Inspiration and Activism</w:t>
            </w:r>
          </w:p>
          <w:p w14:paraId="2C4D3D97" w14:textId="336FF874" w:rsidR="00B079D6" w:rsidRDefault="00B079D6" w:rsidP="00B079D6">
            <w:r>
              <w:t>Suffragette, The Battle for</w:t>
            </w:r>
            <w:r>
              <w:t xml:space="preserve"> </w:t>
            </w:r>
            <w:r>
              <w:t>Equality by</w:t>
            </w:r>
          </w:p>
          <w:p w14:paraId="09E3A2B9" w14:textId="584C922C" w:rsidR="00B079D6" w:rsidRDefault="00B079D6" w:rsidP="00B079D6">
            <w:r>
              <w:t>David Roberts –</w:t>
            </w:r>
            <w:r>
              <w:t xml:space="preserve"> </w:t>
            </w:r>
            <w:r>
              <w:t>Persuasive campaign, balanced arguments</w:t>
            </w:r>
          </w:p>
          <w:p w14:paraId="2C27E72C" w14:textId="05FDDF39" w:rsidR="00B079D6" w:rsidRDefault="00B079D6" w:rsidP="00B079D6">
            <w:r>
              <w:t xml:space="preserve">The Invention of Hugo Cabret </w:t>
            </w:r>
            <w:proofErr w:type="spellStart"/>
            <w:r>
              <w:t>by</w:t>
            </w:r>
            <w:r>
              <w:t>n</w:t>
            </w:r>
            <w:r>
              <w:t>Brian</w:t>
            </w:r>
            <w:proofErr w:type="spellEnd"/>
            <w:r>
              <w:t xml:space="preserve"> Selznick</w:t>
            </w:r>
          </w:p>
          <w:p w14:paraId="63780993" w14:textId="11DC3D82" w:rsidR="00D1713B" w:rsidRDefault="00B079D6" w:rsidP="00B079D6">
            <w:pPr>
              <w:rPr>
                <w:rFonts w:ascii="Comic Sans MS" w:hAnsi="Comic Sans MS"/>
                <w:bCs/>
                <w:sz w:val="18"/>
              </w:rPr>
            </w:pPr>
            <w:r>
              <w:t>Biography, autobiography</w:t>
            </w:r>
          </w:p>
          <w:p w14:paraId="2266D076" w14:textId="77777777" w:rsidR="003A7668" w:rsidRPr="003A7668" w:rsidRDefault="00D1713B" w:rsidP="003A7668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Theme 2:</w:t>
            </w:r>
            <w:r w:rsidR="00B079D6">
              <w:rPr>
                <w:rFonts w:ascii="Comic Sans MS" w:hAnsi="Comic Sans MS"/>
                <w:bCs/>
                <w:sz w:val="18"/>
              </w:rPr>
              <w:t xml:space="preserve"> </w:t>
            </w:r>
            <w:r w:rsidR="003A7668" w:rsidRPr="003A7668">
              <w:rPr>
                <w:rFonts w:ascii="Comic Sans MS" w:hAnsi="Comic Sans MS"/>
                <w:bCs/>
                <w:sz w:val="18"/>
              </w:rPr>
              <w:t>Dystopian Worlds</w:t>
            </w:r>
          </w:p>
          <w:p w14:paraId="16AA7596" w14:textId="616B13BF" w:rsidR="003A7668" w:rsidRPr="003A7668" w:rsidRDefault="003A7668" w:rsidP="003A7668">
            <w:pPr>
              <w:rPr>
                <w:rFonts w:ascii="Comic Sans MS" w:hAnsi="Comic Sans MS"/>
                <w:bCs/>
                <w:sz w:val="18"/>
              </w:rPr>
            </w:pPr>
            <w:r w:rsidRPr="003A7668">
              <w:rPr>
                <w:rFonts w:ascii="Comic Sans MS" w:hAnsi="Comic Sans MS"/>
                <w:bCs/>
                <w:sz w:val="18"/>
              </w:rPr>
              <w:t>Paradise Sands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3A7668">
              <w:rPr>
                <w:rFonts w:ascii="Comic Sans MS" w:hAnsi="Comic Sans MS"/>
                <w:bCs/>
                <w:sz w:val="18"/>
              </w:rPr>
              <w:t>Levi Pinfold – narrative prequel, book reviews</w:t>
            </w:r>
          </w:p>
          <w:p w14:paraId="1F5CAC14" w14:textId="7E51B672" w:rsidR="003A7668" w:rsidRPr="003A7668" w:rsidRDefault="003A7668" w:rsidP="003A7668">
            <w:pPr>
              <w:rPr>
                <w:rFonts w:ascii="Comic Sans MS" w:hAnsi="Comic Sans MS"/>
                <w:bCs/>
                <w:sz w:val="18"/>
              </w:rPr>
            </w:pPr>
            <w:r w:rsidRPr="003A7668">
              <w:rPr>
                <w:rFonts w:ascii="Comic Sans MS" w:hAnsi="Comic Sans MS"/>
                <w:bCs/>
                <w:sz w:val="18"/>
              </w:rPr>
              <w:t>Boy in the Tower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3A7668">
              <w:rPr>
                <w:rFonts w:ascii="Comic Sans MS" w:hAnsi="Comic Sans MS"/>
                <w:bCs/>
                <w:sz w:val="18"/>
              </w:rPr>
              <w:t>Polly Ho-Yen</w:t>
            </w:r>
          </w:p>
          <w:p w14:paraId="15D87A1F" w14:textId="59A3491F" w:rsidR="00D1713B" w:rsidRDefault="003A7668" w:rsidP="00D1713B">
            <w:pPr>
              <w:rPr>
                <w:rFonts w:ascii="Comic Sans MS" w:hAnsi="Comic Sans MS"/>
                <w:bCs/>
                <w:sz w:val="18"/>
              </w:rPr>
            </w:pPr>
            <w:r w:rsidRPr="003A7668">
              <w:rPr>
                <w:rFonts w:ascii="Comic Sans MS" w:hAnsi="Comic Sans MS"/>
                <w:bCs/>
                <w:sz w:val="18"/>
              </w:rPr>
              <w:t>Lists, warnings, past and present narratives</w:t>
            </w:r>
          </w:p>
          <w:p w14:paraId="2CD1B89A" w14:textId="77777777" w:rsidR="00D1713B" w:rsidRDefault="00D1713B" w:rsidP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234C44A7" w14:textId="18B0E5FB" w:rsidR="00274859" w:rsidRPr="00274859" w:rsidRDefault="00274859" w:rsidP="00274859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proofErr w:type="gramStart"/>
            <w:r w:rsidRPr="00274859">
              <w:rPr>
                <w:rFonts w:ascii="Comic Sans MS" w:hAnsi="Comic Sans MS"/>
                <w:bCs/>
                <w:sz w:val="18"/>
              </w:rPr>
              <w:t>A</w:t>
            </w:r>
            <w:r>
              <w:rPr>
                <w:rFonts w:ascii="Comic Sans MS" w:hAnsi="Comic Sans MS"/>
                <w:bCs/>
                <w:sz w:val="18"/>
              </w:rPr>
              <w:t>.M</w:t>
            </w:r>
            <w:r w:rsidRPr="00274859">
              <w:rPr>
                <w:rFonts w:ascii="Comic Sans MS" w:hAnsi="Comic Sans MS"/>
                <w:bCs/>
                <w:sz w:val="18"/>
              </w:rPr>
              <w:t>lala</w:t>
            </w:r>
            <w:proofErr w:type="spellEnd"/>
            <w:proofErr w:type="gramEnd"/>
            <w:r w:rsidRPr="00274859">
              <w:rPr>
                <w:rFonts w:ascii="Comic Sans MS" w:hAnsi="Comic Sans MS"/>
                <w:bCs/>
                <w:sz w:val="18"/>
              </w:rPr>
              <w:t>: My story of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274859">
              <w:rPr>
                <w:rFonts w:ascii="Comic Sans MS" w:hAnsi="Comic Sans MS"/>
                <w:bCs/>
                <w:sz w:val="18"/>
              </w:rPr>
              <w:t>standing up for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274859">
              <w:rPr>
                <w:rFonts w:ascii="Comic Sans MS" w:hAnsi="Comic Sans MS"/>
                <w:bCs/>
                <w:sz w:val="18"/>
              </w:rPr>
              <w:t>girls' rights</w:t>
            </w:r>
            <w:r w:rsidR="00884056">
              <w:rPr>
                <w:rFonts w:ascii="Comic Sans MS" w:hAnsi="Comic Sans MS"/>
                <w:bCs/>
                <w:sz w:val="18"/>
              </w:rPr>
              <w:t xml:space="preserve"> by</w:t>
            </w:r>
          </w:p>
          <w:p w14:paraId="3FF28586" w14:textId="77777777" w:rsidR="00274859" w:rsidRPr="00274859" w:rsidRDefault="00274859" w:rsidP="00274859">
            <w:pPr>
              <w:rPr>
                <w:rFonts w:ascii="Comic Sans MS" w:hAnsi="Comic Sans MS"/>
                <w:bCs/>
                <w:sz w:val="18"/>
              </w:rPr>
            </w:pPr>
            <w:r w:rsidRPr="00274859">
              <w:rPr>
                <w:rFonts w:ascii="Comic Sans MS" w:hAnsi="Comic Sans MS"/>
                <w:bCs/>
                <w:sz w:val="18"/>
              </w:rPr>
              <w:t>Malala Yousafzai</w:t>
            </w:r>
          </w:p>
          <w:p w14:paraId="04A3AE69" w14:textId="03BB4680" w:rsidR="00D1713B" w:rsidRDefault="00274859" w:rsidP="00274859">
            <w:pPr>
              <w:rPr>
                <w:rFonts w:ascii="Comic Sans MS" w:hAnsi="Comic Sans MS"/>
                <w:bCs/>
                <w:sz w:val="18"/>
              </w:rPr>
            </w:pPr>
            <w:r w:rsidRPr="00274859">
              <w:rPr>
                <w:rFonts w:ascii="Comic Sans MS" w:hAnsi="Comic Sans MS"/>
                <w:bCs/>
                <w:sz w:val="18"/>
              </w:rPr>
              <w:t>The Invention of Hugo Cabret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274859">
              <w:rPr>
                <w:rFonts w:ascii="Comic Sans MS" w:hAnsi="Comic Sans MS"/>
                <w:bCs/>
                <w:sz w:val="18"/>
              </w:rPr>
              <w:t>Brian Selznick</w:t>
            </w:r>
          </w:p>
          <w:p w14:paraId="3991A5AD" w14:textId="77777777" w:rsidR="009F5D66" w:rsidRPr="009F5D66" w:rsidRDefault="009F5D66" w:rsidP="009F5D66">
            <w:pPr>
              <w:rPr>
                <w:rFonts w:ascii="Comic Sans MS" w:hAnsi="Comic Sans MS"/>
                <w:bCs/>
                <w:sz w:val="18"/>
              </w:rPr>
            </w:pPr>
            <w:r w:rsidRPr="009F5D66">
              <w:rPr>
                <w:rFonts w:ascii="Comic Sans MS" w:hAnsi="Comic Sans MS"/>
                <w:bCs/>
                <w:sz w:val="18"/>
              </w:rPr>
              <w:t>Caged Bird (within Poetry for Young People) by</w:t>
            </w:r>
          </w:p>
          <w:p w14:paraId="238DBF8E" w14:textId="77777777" w:rsidR="009F5D66" w:rsidRPr="009F5D66" w:rsidRDefault="009F5D66" w:rsidP="009F5D66">
            <w:pPr>
              <w:rPr>
                <w:rFonts w:ascii="Comic Sans MS" w:hAnsi="Comic Sans MS"/>
                <w:bCs/>
                <w:sz w:val="18"/>
              </w:rPr>
            </w:pPr>
            <w:r w:rsidRPr="009F5D66">
              <w:rPr>
                <w:rFonts w:ascii="Comic Sans MS" w:hAnsi="Comic Sans MS"/>
                <w:bCs/>
                <w:sz w:val="18"/>
              </w:rPr>
              <w:t>Maya Angelou</w:t>
            </w:r>
          </w:p>
          <w:p w14:paraId="1DFBA371" w14:textId="0EA30763" w:rsidR="00274859" w:rsidRPr="00D1713B" w:rsidRDefault="009F5D66" w:rsidP="009F5D66">
            <w:pPr>
              <w:rPr>
                <w:rFonts w:ascii="Comic Sans MS" w:hAnsi="Comic Sans MS"/>
                <w:bCs/>
                <w:sz w:val="18"/>
              </w:rPr>
            </w:pPr>
            <w:r w:rsidRPr="009F5D66">
              <w:rPr>
                <w:rFonts w:ascii="Comic Sans MS" w:hAnsi="Comic Sans MS"/>
                <w:bCs/>
                <w:sz w:val="18"/>
              </w:rPr>
              <w:t>The Wolves of Willoughby Chase by</w:t>
            </w:r>
            <w:r w:rsidR="00884056"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F5D66">
              <w:rPr>
                <w:rFonts w:ascii="Comic Sans MS" w:hAnsi="Comic Sans MS"/>
                <w:bCs/>
                <w:sz w:val="18"/>
              </w:rPr>
              <w:t>Joan Aiken</w:t>
            </w:r>
          </w:p>
          <w:p w14:paraId="672B4E35" w14:textId="1666AA0B" w:rsidR="00857F1D" w:rsidRPr="005471FF" w:rsidRDefault="00D1713B" w:rsidP="00D171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Weekly spelling focus using Spelling Shed</w:t>
            </w:r>
          </w:p>
        </w:tc>
        <w:tc>
          <w:tcPr>
            <w:tcW w:w="4659" w:type="dxa"/>
            <w:gridSpan w:val="2"/>
          </w:tcPr>
          <w:p w14:paraId="4F535F06" w14:textId="77777777" w:rsidR="00D1713B" w:rsidRDefault="00D1713B" w:rsidP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Writing – Literacy Tree</w:t>
            </w:r>
          </w:p>
          <w:p w14:paraId="097BE695" w14:textId="77777777" w:rsidR="00303641" w:rsidRPr="00303641" w:rsidRDefault="00D1713B" w:rsidP="00303641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Theme 1:</w:t>
            </w:r>
            <w:r w:rsidR="00E118EF">
              <w:rPr>
                <w:rFonts w:ascii="Comic Sans MS" w:hAnsi="Comic Sans MS"/>
                <w:bCs/>
                <w:sz w:val="18"/>
              </w:rPr>
              <w:t xml:space="preserve"> </w:t>
            </w:r>
            <w:r w:rsidR="00303641" w:rsidRPr="00303641">
              <w:rPr>
                <w:rFonts w:ascii="Comic Sans MS" w:hAnsi="Comic Sans MS"/>
                <w:bCs/>
                <w:sz w:val="18"/>
              </w:rPr>
              <w:t>Fate and Fortune</w:t>
            </w:r>
          </w:p>
          <w:p w14:paraId="2E31162A" w14:textId="44D1C059" w:rsidR="00303641" w:rsidRPr="00303641" w:rsidRDefault="00303641" w:rsidP="00303641">
            <w:pPr>
              <w:rPr>
                <w:rFonts w:ascii="Comic Sans MS" w:hAnsi="Comic Sans MS"/>
                <w:bCs/>
                <w:sz w:val="18"/>
              </w:rPr>
            </w:pPr>
            <w:r w:rsidRPr="00303641">
              <w:rPr>
                <w:rFonts w:ascii="Comic Sans MS" w:hAnsi="Comic Sans MS"/>
                <w:bCs/>
                <w:sz w:val="18"/>
              </w:rPr>
              <w:t>The Wind in the Wall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303641">
              <w:rPr>
                <w:rFonts w:ascii="Comic Sans MS" w:hAnsi="Comic Sans MS"/>
                <w:bCs/>
                <w:sz w:val="18"/>
              </w:rPr>
              <w:t xml:space="preserve">Sally Gardner </w:t>
            </w:r>
          </w:p>
          <w:p w14:paraId="2C2C146A" w14:textId="77777777" w:rsidR="00303641" w:rsidRPr="00303641" w:rsidRDefault="00303641" w:rsidP="00303641">
            <w:pPr>
              <w:rPr>
                <w:rFonts w:ascii="Comic Sans MS" w:hAnsi="Comic Sans MS"/>
                <w:bCs/>
                <w:sz w:val="18"/>
              </w:rPr>
            </w:pPr>
            <w:r w:rsidRPr="00303641">
              <w:rPr>
                <w:rFonts w:ascii="Comic Sans MS" w:hAnsi="Comic Sans MS"/>
                <w:bCs/>
                <w:sz w:val="18"/>
              </w:rPr>
              <w:t>Horror/gothic narrative</w:t>
            </w:r>
          </w:p>
          <w:p w14:paraId="3332C550" w14:textId="10529463" w:rsidR="00D1713B" w:rsidRDefault="00303641" w:rsidP="00D1713B">
            <w:pPr>
              <w:rPr>
                <w:rFonts w:ascii="Comic Sans MS" w:hAnsi="Comic Sans MS"/>
                <w:bCs/>
                <w:sz w:val="18"/>
              </w:rPr>
            </w:pPr>
            <w:r w:rsidRPr="00303641">
              <w:rPr>
                <w:rFonts w:ascii="Comic Sans MS" w:hAnsi="Comic Sans MS"/>
                <w:bCs/>
                <w:sz w:val="18"/>
              </w:rPr>
              <w:t>Romeo and Juliet</w:t>
            </w:r>
            <w:r>
              <w:rPr>
                <w:rFonts w:ascii="Comic Sans MS" w:hAnsi="Comic Sans MS"/>
                <w:bCs/>
                <w:sz w:val="18"/>
              </w:rPr>
              <w:t xml:space="preserve"> b</w:t>
            </w:r>
            <w:r w:rsidRPr="00303641">
              <w:rPr>
                <w:rFonts w:ascii="Comic Sans MS" w:hAnsi="Comic Sans MS"/>
                <w:bCs/>
                <w:sz w:val="18"/>
              </w:rPr>
              <w:t>y William Shakespeare</w:t>
            </w:r>
            <w:r>
              <w:rPr>
                <w:rFonts w:ascii="Comic Sans MS" w:hAnsi="Comic Sans MS"/>
                <w:bCs/>
                <w:sz w:val="18"/>
              </w:rPr>
              <w:t xml:space="preserve"> -</w:t>
            </w:r>
            <w:r w:rsidRPr="00303641">
              <w:rPr>
                <w:rFonts w:ascii="Comic Sans MS" w:hAnsi="Comic Sans MS"/>
                <w:bCs/>
                <w:sz w:val="18"/>
              </w:rPr>
              <w:t xml:space="preserve"> police report, advice</w:t>
            </w:r>
          </w:p>
          <w:p w14:paraId="6D31C3A7" w14:textId="77777777" w:rsidR="000C1E63" w:rsidRPr="000C1E63" w:rsidRDefault="00D1713B" w:rsidP="000C1E63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Theme 2:</w:t>
            </w:r>
            <w:r w:rsidR="00303641">
              <w:rPr>
                <w:rFonts w:ascii="Comic Sans MS" w:hAnsi="Comic Sans MS"/>
                <w:bCs/>
                <w:sz w:val="18"/>
              </w:rPr>
              <w:t xml:space="preserve"> </w:t>
            </w:r>
            <w:r w:rsidR="000C1E63" w:rsidRPr="000C1E63">
              <w:rPr>
                <w:rFonts w:ascii="Comic Sans MS" w:hAnsi="Comic Sans MS"/>
                <w:bCs/>
                <w:sz w:val="18"/>
              </w:rPr>
              <w:t>A Sense of Place</w:t>
            </w:r>
          </w:p>
          <w:p w14:paraId="6B1D0F17" w14:textId="61F8D2B1" w:rsidR="000C1E63" w:rsidRPr="000C1E63" w:rsidRDefault="000C1E63" w:rsidP="000C1E63">
            <w:pPr>
              <w:rPr>
                <w:rFonts w:ascii="Comic Sans MS" w:hAnsi="Comic Sans MS"/>
                <w:bCs/>
                <w:sz w:val="18"/>
              </w:rPr>
            </w:pPr>
            <w:r w:rsidRPr="000C1E63">
              <w:rPr>
                <w:rFonts w:ascii="Comic Sans MS" w:hAnsi="Comic Sans MS"/>
                <w:bCs/>
                <w:sz w:val="18"/>
              </w:rPr>
              <w:t>Night Mail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0C1E63">
              <w:rPr>
                <w:rFonts w:ascii="Comic Sans MS" w:hAnsi="Comic Sans MS"/>
                <w:bCs/>
                <w:sz w:val="18"/>
              </w:rPr>
              <w:t>W H Auden –Poetry</w:t>
            </w:r>
          </w:p>
          <w:p w14:paraId="4AF3A9DA" w14:textId="1832DF23" w:rsidR="00D1713B" w:rsidRDefault="000C1E63" w:rsidP="00D1713B">
            <w:pPr>
              <w:rPr>
                <w:rFonts w:ascii="Comic Sans MS" w:hAnsi="Comic Sans MS"/>
                <w:bCs/>
                <w:sz w:val="18"/>
              </w:rPr>
            </w:pPr>
            <w:r w:rsidRPr="000C1E63">
              <w:rPr>
                <w:rFonts w:ascii="Comic Sans MS" w:hAnsi="Comic Sans MS"/>
                <w:bCs/>
                <w:sz w:val="18"/>
              </w:rPr>
              <w:t>Some Places More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0C1E63">
              <w:rPr>
                <w:rFonts w:ascii="Comic Sans MS" w:hAnsi="Comic Sans MS"/>
                <w:bCs/>
                <w:sz w:val="18"/>
              </w:rPr>
              <w:t>Than Others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0C1E63">
              <w:rPr>
                <w:rFonts w:ascii="Comic Sans MS" w:hAnsi="Comic Sans MS"/>
                <w:bCs/>
                <w:sz w:val="18"/>
              </w:rPr>
              <w:t>Renee Watson – A range of writing for the suitcase project including instructions</w:t>
            </w:r>
          </w:p>
          <w:p w14:paraId="00C7DD27" w14:textId="77777777" w:rsidR="00D1713B" w:rsidRDefault="00D1713B" w:rsidP="00D1713B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Reading – Literacy Tree</w:t>
            </w:r>
          </w:p>
          <w:p w14:paraId="7C8F6C85" w14:textId="72A6F27E" w:rsidR="00914A05" w:rsidRPr="00914A05" w:rsidRDefault="00914A05" w:rsidP="00914A05">
            <w:pPr>
              <w:rPr>
                <w:rFonts w:ascii="Comic Sans MS" w:hAnsi="Comic Sans MS"/>
                <w:bCs/>
                <w:sz w:val="18"/>
              </w:rPr>
            </w:pPr>
            <w:proofErr w:type="spellStart"/>
            <w:r w:rsidRPr="00914A05">
              <w:rPr>
                <w:rFonts w:ascii="Comic Sans MS" w:hAnsi="Comic Sans MS"/>
                <w:bCs/>
                <w:sz w:val="18"/>
              </w:rPr>
              <w:t>Cogheart</w:t>
            </w:r>
            <w:proofErr w:type="spellEnd"/>
            <w:r w:rsidRPr="00914A05">
              <w:rPr>
                <w:rFonts w:ascii="Comic Sans MS" w:hAnsi="Comic Sans MS"/>
                <w:bCs/>
                <w:sz w:val="18"/>
              </w:rPr>
              <w:t xml:space="preserve"> by</w:t>
            </w:r>
            <w:r w:rsidR="000C1E63"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914A05">
              <w:rPr>
                <w:rFonts w:ascii="Comic Sans MS" w:hAnsi="Comic Sans MS"/>
                <w:bCs/>
                <w:sz w:val="18"/>
              </w:rPr>
              <w:t>Peter Bunzl</w:t>
            </w:r>
          </w:p>
          <w:p w14:paraId="0E7BC330" w14:textId="76B4F4F3" w:rsidR="00D1713B" w:rsidRDefault="00914A05" w:rsidP="00914A05">
            <w:pPr>
              <w:rPr>
                <w:rFonts w:ascii="Comic Sans MS" w:hAnsi="Comic Sans MS"/>
                <w:bCs/>
                <w:sz w:val="18"/>
              </w:rPr>
            </w:pPr>
            <w:r w:rsidRPr="00914A05">
              <w:rPr>
                <w:rFonts w:ascii="Comic Sans MS" w:hAnsi="Comic Sans MS"/>
                <w:bCs/>
                <w:sz w:val="18"/>
              </w:rPr>
              <w:t xml:space="preserve">Poetry for Kids: </w:t>
            </w:r>
            <w:proofErr w:type="spellStart"/>
            <w:r w:rsidRPr="00914A05">
              <w:rPr>
                <w:rFonts w:ascii="Comic Sans MS" w:hAnsi="Comic Sans MS"/>
                <w:bCs/>
                <w:sz w:val="18"/>
              </w:rPr>
              <w:t>WilliamShakespeare</w:t>
            </w:r>
            <w:proofErr w:type="spellEnd"/>
            <w:r w:rsidRPr="00914A05">
              <w:rPr>
                <w:rFonts w:ascii="Comic Sans MS" w:hAnsi="Comic Sans MS"/>
                <w:bCs/>
                <w:sz w:val="18"/>
              </w:rPr>
              <w:t xml:space="preserve"> illustrated edition </w:t>
            </w:r>
          </w:p>
          <w:p w14:paraId="30AFEBA5" w14:textId="587C9A3A" w:rsidR="00E118EF" w:rsidRPr="00E118EF" w:rsidRDefault="00E118EF" w:rsidP="00E118EF">
            <w:pPr>
              <w:rPr>
                <w:rFonts w:ascii="Comic Sans MS" w:hAnsi="Comic Sans MS"/>
                <w:bCs/>
                <w:sz w:val="18"/>
              </w:rPr>
            </w:pPr>
            <w:r w:rsidRPr="00E118EF">
              <w:rPr>
                <w:rFonts w:ascii="Comic Sans MS" w:hAnsi="Comic Sans MS"/>
                <w:bCs/>
                <w:sz w:val="18"/>
              </w:rPr>
              <w:t>Incredible Journeys by</w:t>
            </w:r>
            <w:r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E118EF">
              <w:rPr>
                <w:rFonts w:ascii="Comic Sans MS" w:hAnsi="Comic Sans MS"/>
                <w:bCs/>
                <w:sz w:val="18"/>
              </w:rPr>
              <w:t>Levison Wood</w:t>
            </w:r>
          </w:p>
          <w:p w14:paraId="2A767177" w14:textId="6FA456CE" w:rsidR="00914A05" w:rsidRPr="00D1713B" w:rsidRDefault="00E118EF" w:rsidP="00E118EF">
            <w:pPr>
              <w:rPr>
                <w:rFonts w:ascii="Comic Sans MS" w:hAnsi="Comic Sans MS"/>
                <w:bCs/>
                <w:sz w:val="18"/>
              </w:rPr>
            </w:pPr>
            <w:r w:rsidRPr="00E118EF">
              <w:rPr>
                <w:rFonts w:ascii="Comic Sans MS" w:hAnsi="Comic Sans MS"/>
                <w:bCs/>
                <w:sz w:val="18"/>
              </w:rPr>
              <w:t>The Story of Titanic for Children by</w:t>
            </w:r>
            <w:r w:rsidR="00884056">
              <w:rPr>
                <w:rFonts w:ascii="Comic Sans MS" w:hAnsi="Comic Sans MS"/>
                <w:bCs/>
                <w:sz w:val="18"/>
              </w:rPr>
              <w:t xml:space="preserve"> </w:t>
            </w:r>
            <w:r w:rsidRPr="00E118EF">
              <w:rPr>
                <w:rFonts w:ascii="Comic Sans MS" w:hAnsi="Comic Sans MS"/>
                <w:bCs/>
                <w:sz w:val="18"/>
              </w:rPr>
              <w:t>Joe Fullman</w:t>
            </w:r>
          </w:p>
          <w:p w14:paraId="03A9B8DA" w14:textId="2310FE67" w:rsidR="0091750E" w:rsidRPr="005471FF" w:rsidRDefault="00D1713B" w:rsidP="00D1713B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Weekly spelling focus using Spelling Shed</w:t>
            </w:r>
            <w:r w:rsidRPr="005471FF">
              <w:rPr>
                <w:rFonts w:ascii="Comic Sans MS" w:hAnsi="Comic Sans MS"/>
                <w:sz w:val="18"/>
              </w:rPr>
              <w:t xml:space="preserve"> </w:t>
            </w:r>
          </w:p>
        </w:tc>
      </w:tr>
      <w:tr w:rsidR="00110998" w14:paraId="7DFEFEF3" w14:textId="77777777" w:rsidTr="00F71915">
        <w:trPr>
          <w:trHeight w:val="361"/>
        </w:trPr>
        <w:tc>
          <w:tcPr>
            <w:tcW w:w="1413" w:type="dxa"/>
            <w:shd w:val="clear" w:color="auto" w:fill="FFFF00"/>
          </w:tcPr>
          <w:p w14:paraId="2DB1BF02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Maths</w:t>
            </w:r>
          </w:p>
        </w:tc>
        <w:tc>
          <w:tcPr>
            <w:tcW w:w="4658" w:type="dxa"/>
            <w:gridSpan w:val="2"/>
          </w:tcPr>
          <w:p w14:paraId="090B6182" w14:textId="781198D3" w:rsidR="00C4739D" w:rsidRDefault="00C4739D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</w:t>
            </w:r>
            <w:r w:rsidR="00D05068">
              <w:rPr>
                <w:rFonts w:ascii="Comic Sans MS" w:hAnsi="Comic Sans MS"/>
                <w:sz w:val="18"/>
              </w:rPr>
              <w:t>x</w:t>
            </w:r>
            <w:r>
              <w:rPr>
                <w:rFonts w:ascii="Comic Sans MS" w:hAnsi="Comic Sans MS"/>
                <w:sz w:val="18"/>
              </w:rPr>
              <w:t>ed-age planning</w:t>
            </w:r>
          </w:p>
          <w:p w14:paraId="657DA1AF" w14:textId="1F861713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Number and </w:t>
            </w:r>
            <w:r w:rsidRPr="00580ABB">
              <w:rPr>
                <w:rFonts w:ascii="Comic Sans MS" w:hAnsi="Comic Sans MS"/>
                <w:sz w:val="18"/>
              </w:rPr>
              <w:t>Place Value</w:t>
            </w:r>
          </w:p>
          <w:p w14:paraId="1FB0A924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Addition/Subtraction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57559980" w14:textId="2BA32E2C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Multiplication/Division</w:t>
            </w:r>
            <w:r w:rsidR="00C4739D">
              <w:rPr>
                <w:rFonts w:ascii="Comic Sans MS" w:hAnsi="Comic Sans MS"/>
                <w:sz w:val="18"/>
              </w:rPr>
              <w:t xml:space="preserve"> A</w:t>
            </w:r>
          </w:p>
          <w:p w14:paraId="25304096" w14:textId="42055AAF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Fractions</w:t>
            </w:r>
            <w:r w:rsidR="00C4739D">
              <w:rPr>
                <w:rFonts w:ascii="Comic Sans MS" w:hAnsi="Comic Sans MS"/>
                <w:sz w:val="18"/>
              </w:rPr>
              <w:t xml:space="preserve"> A</w:t>
            </w:r>
          </w:p>
          <w:p w14:paraId="2A2DDA50" w14:textId="21C09155" w:rsidR="00110998" w:rsidRPr="00580ABB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Multiplication/Division B</w:t>
            </w:r>
          </w:p>
        </w:tc>
        <w:tc>
          <w:tcPr>
            <w:tcW w:w="4658" w:type="dxa"/>
            <w:gridSpan w:val="2"/>
          </w:tcPr>
          <w:p w14:paraId="35B357B8" w14:textId="44A30419" w:rsidR="00C4739D" w:rsidRDefault="00C4739D" w:rsidP="00C473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</w:t>
            </w:r>
            <w:r w:rsidR="00D05068">
              <w:rPr>
                <w:rFonts w:ascii="Comic Sans MS" w:hAnsi="Comic Sans MS"/>
                <w:sz w:val="18"/>
              </w:rPr>
              <w:t>x</w:t>
            </w:r>
            <w:r>
              <w:rPr>
                <w:rFonts w:ascii="Comic Sans MS" w:hAnsi="Comic Sans MS"/>
                <w:sz w:val="18"/>
              </w:rPr>
              <w:t>ed-age planning</w:t>
            </w:r>
          </w:p>
          <w:p w14:paraId="3B3CAF32" w14:textId="149B9935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 xml:space="preserve">Fractions </w:t>
            </w:r>
            <w:r w:rsidR="00DD5C92">
              <w:rPr>
                <w:rFonts w:ascii="Comic Sans MS" w:hAnsi="Comic Sans MS"/>
                <w:sz w:val="18"/>
              </w:rPr>
              <w:t>B</w:t>
            </w:r>
          </w:p>
          <w:p w14:paraId="3873BD59" w14:textId="4755679C" w:rsidR="00DD5C92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 A</w:t>
            </w:r>
          </w:p>
          <w:p w14:paraId="541A9C69" w14:textId="2C0AB7FA" w:rsidR="00110998" w:rsidRPr="00580ABB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Area, perimeter and volume</w:t>
            </w:r>
          </w:p>
          <w:p w14:paraId="218C310D" w14:textId="77777777" w:rsidR="00110998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Decimals B</w:t>
            </w:r>
          </w:p>
          <w:p w14:paraId="4F8B4F80" w14:textId="492724F4" w:rsidR="00DD5C92" w:rsidRPr="00580ABB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Fractions, decimals and percentages</w:t>
            </w:r>
          </w:p>
        </w:tc>
        <w:tc>
          <w:tcPr>
            <w:tcW w:w="4659" w:type="dxa"/>
            <w:gridSpan w:val="2"/>
          </w:tcPr>
          <w:p w14:paraId="70E87758" w14:textId="1E77C567" w:rsidR="00C4739D" w:rsidRDefault="00C4739D" w:rsidP="00C4739D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White Rose mi</w:t>
            </w:r>
            <w:r w:rsidR="00D05068">
              <w:rPr>
                <w:rFonts w:ascii="Comic Sans MS" w:hAnsi="Comic Sans MS"/>
                <w:sz w:val="18"/>
              </w:rPr>
              <w:t>x</w:t>
            </w:r>
            <w:r>
              <w:rPr>
                <w:rFonts w:ascii="Comic Sans MS" w:hAnsi="Comic Sans MS"/>
                <w:sz w:val="18"/>
              </w:rPr>
              <w:t>ed-age planning</w:t>
            </w:r>
          </w:p>
          <w:p w14:paraId="7C243346" w14:textId="77777777" w:rsidR="00DD5C92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Ratio</w:t>
            </w:r>
          </w:p>
          <w:p w14:paraId="745EC2D5" w14:textId="77777777" w:rsidR="00DD5C92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</w:t>
            </w:r>
          </w:p>
          <w:p w14:paraId="64570D01" w14:textId="77777777" w:rsidR="00DD5C92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Shape</w:t>
            </w:r>
          </w:p>
          <w:p w14:paraId="7B0EC447" w14:textId="77777777" w:rsidR="00DD5C92" w:rsidRDefault="00DD5C9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Position and direction</w:t>
            </w:r>
          </w:p>
          <w:p w14:paraId="03C4C803" w14:textId="17A39EC6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  <w:p w14:paraId="3C77BC49" w14:textId="77777777" w:rsidR="00110998" w:rsidRDefault="001E04C9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Converting units</w:t>
            </w:r>
          </w:p>
          <w:p w14:paraId="61CFDA85" w14:textId="551EF89F" w:rsidR="001E04C9" w:rsidRPr="00580ABB" w:rsidRDefault="001E04C9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Consolidation and </w:t>
            </w:r>
            <w:proofErr w:type="spellStart"/>
            <w:r>
              <w:rPr>
                <w:rFonts w:ascii="Comic Sans MS" w:hAnsi="Comic Sans MS"/>
                <w:sz w:val="18"/>
              </w:rPr>
              <w:t>asssessment</w:t>
            </w:r>
            <w:proofErr w:type="spellEnd"/>
          </w:p>
        </w:tc>
      </w:tr>
      <w:tr w:rsidR="00110998" w14:paraId="0A62F013" w14:textId="77777777" w:rsidTr="00F71915">
        <w:trPr>
          <w:trHeight w:val="361"/>
        </w:trPr>
        <w:tc>
          <w:tcPr>
            <w:tcW w:w="1413" w:type="dxa"/>
            <w:shd w:val="clear" w:color="auto" w:fill="00B050"/>
          </w:tcPr>
          <w:p w14:paraId="3A8799ED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Science</w:t>
            </w:r>
          </w:p>
        </w:tc>
        <w:tc>
          <w:tcPr>
            <w:tcW w:w="2329" w:type="dxa"/>
          </w:tcPr>
          <w:p w14:paraId="0F98A77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90479B0" w14:textId="4F39BEAD" w:rsidR="00110998" w:rsidRPr="00FD2997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 xml:space="preserve">The Human Body </w:t>
            </w:r>
          </w:p>
        </w:tc>
        <w:tc>
          <w:tcPr>
            <w:tcW w:w="2329" w:type="dxa"/>
          </w:tcPr>
          <w:p w14:paraId="1187DDD2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299178DF" w14:textId="24556E06" w:rsidR="00110998" w:rsidRPr="00FD2997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Materials</w:t>
            </w:r>
          </w:p>
        </w:tc>
        <w:tc>
          <w:tcPr>
            <w:tcW w:w="2329" w:type="dxa"/>
          </w:tcPr>
          <w:p w14:paraId="1D1949C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51AFA6" w14:textId="6E300CCA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Living Things</w:t>
            </w:r>
          </w:p>
        </w:tc>
        <w:tc>
          <w:tcPr>
            <w:tcW w:w="2329" w:type="dxa"/>
          </w:tcPr>
          <w:p w14:paraId="24B9F82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09FC623C" w14:textId="0D7120E6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Forces</w:t>
            </w:r>
          </w:p>
        </w:tc>
        <w:tc>
          <w:tcPr>
            <w:tcW w:w="2329" w:type="dxa"/>
          </w:tcPr>
          <w:p w14:paraId="61D870E4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053D882" w14:textId="476FC6BA" w:rsidR="00110998" w:rsidRPr="00A2641A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Astronomy</w:t>
            </w:r>
          </w:p>
        </w:tc>
        <w:tc>
          <w:tcPr>
            <w:tcW w:w="2330" w:type="dxa"/>
          </w:tcPr>
          <w:p w14:paraId="67F2C7C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1771F8D0" w14:textId="1BD18075" w:rsidR="00110998" w:rsidRPr="00651139" w:rsidRDefault="00110998" w:rsidP="00110998">
            <w:pPr>
              <w:rPr>
                <w:rFonts w:ascii="Comic Sans MS" w:hAnsi="Comic Sans MS"/>
                <w:sz w:val="18"/>
              </w:rPr>
            </w:pPr>
            <w:r w:rsidRPr="00FD2997">
              <w:rPr>
                <w:rFonts w:ascii="Comic Sans MS" w:hAnsi="Comic Sans MS"/>
                <w:sz w:val="18"/>
              </w:rPr>
              <w:t>Meteorology</w:t>
            </w:r>
          </w:p>
        </w:tc>
      </w:tr>
      <w:tr w:rsidR="00110998" w14:paraId="614B859C" w14:textId="77777777" w:rsidTr="003B3D65">
        <w:trPr>
          <w:trHeight w:val="361"/>
        </w:trPr>
        <w:tc>
          <w:tcPr>
            <w:tcW w:w="1413" w:type="dxa"/>
            <w:shd w:val="clear" w:color="auto" w:fill="FFC000" w:themeFill="accent4"/>
          </w:tcPr>
          <w:p w14:paraId="10A0B856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History</w:t>
            </w:r>
          </w:p>
        </w:tc>
        <w:tc>
          <w:tcPr>
            <w:tcW w:w="4658" w:type="dxa"/>
            <w:gridSpan w:val="2"/>
          </w:tcPr>
          <w:p w14:paraId="531D5803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3207564E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Baghdad AD900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72481022" w14:textId="44DF02E7" w:rsidR="00110998" w:rsidRPr="00216D76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 xml:space="preserve">The French Revolution </w:t>
            </w:r>
            <w:r w:rsidRPr="00216D76">
              <w:rPr>
                <w:rFonts w:ascii="Comic Sans MS" w:hAnsi="Comic Sans MS"/>
                <w:sz w:val="18"/>
              </w:rPr>
              <w:tab/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115453CE" w14:textId="0F5EAF31" w:rsidR="00110998" w:rsidRPr="00651139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4658" w:type="dxa"/>
            <w:gridSpan w:val="2"/>
          </w:tcPr>
          <w:p w14:paraId="4FFD6188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6450BBB1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Rise of Hitler and World War II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6694AB7F" w14:textId="2134092D" w:rsidR="00110998" w:rsidRPr="00890B7E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World War II and the Holocaust</w:t>
            </w:r>
          </w:p>
        </w:tc>
        <w:tc>
          <w:tcPr>
            <w:tcW w:w="4659" w:type="dxa"/>
            <w:gridSpan w:val="2"/>
          </w:tcPr>
          <w:p w14:paraId="3AB92744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2E974E1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Cold War</w:t>
            </w:r>
            <w:r w:rsidRPr="00216D76">
              <w:rPr>
                <w:rFonts w:ascii="Comic Sans MS" w:hAnsi="Comic Sans MS"/>
                <w:sz w:val="18"/>
              </w:rPr>
              <w:tab/>
            </w:r>
          </w:p>
          <w:p w14:paraId="24440A4A" w14:textId="6A907412" w:rsidR="00110998" w:rsidRPr="00CF3ABD" w:rsidRDefault="00110998" w:rsidP="00110998">
            <w:pPr>
              <w:rPr>
                <w:rFonts w:ascii="Comic Sans MS" w:hAnsi="Comic Sans MS"/>
                <w:sz w:val="18"/>
              </w:rPr>
            </w:pPr>
            <w:r w:rsidRPr="00216D76">
              <w:rPr>
                <w:rFonts w:ascii="Comic Sans MS" w:hAnsi="Comic Sans MS"/>
                <w:sz w:val="18"/>
              </w:rPr>
              <w:t>The History of Human Rights</w:t>
            </w:r>
            <w:r>
              <w:rPr>
                <w:rFonts w:ascii="Comic Sans MS" w:hAnsi="Comic Sans MS"/>
                <w:sz w:val="18"/>
              </w:rPr>
              <w:t xml:space="preserve"> -</w:t>
            </w:r>
            <w:r w:rsidRPr="00216D76">
              <w:rPr>
                <w:rFonts w:ascii="Comic Sans MS" w:hAnsi="Comic Sans MS"/>
                <w:sz w:val="18"/>
              </w:rPr>
              <w:t xml:space="preserve"> some children wouldn’t have studie</w:t>
            </w:r>
            <w:r>
              <w:rPr>
                <w:rFonts w:ascii="Comic Sans MS" w:hAnsi="Comic Sans MS"/>
                <w:sz w:val="18"/>
              </w:rPr>
              <w:t xml:space="preserve">d </w:t>
            </w:r>
            <w:r w:rsidRPr="00216D76">
              <w:rPr>
                <w:rFonts w:ascii="Comic Sans MS" w:hAnsi="Comic Sans MS"/>
                <w:sz w:val="18"/>
              </w:rPr>
              <w:t>Slav</w:t>
            </w:r>
            <w:r>
              <w:rPr>
                <w:rFonts w:ascii="Comic Sans MS" w:hAnsi="Comic Sans MS"/>
                <w:sz w:val="18"/>
              </w:rPr>
              <w:t>e</w:t>
            </w:r>
            <w:r w:rsidRPr="00216D76">
              <w:rPr>
                <w:rFonts w:ascii="Comic Sans MS" w:hAnsi="Comic Sans MS"/>
                <w:sz w:val="18"/>
              </w:rPr>
              <w:t>Trade/Empire/Suffragettes yet. This unit offers an overview before they study this in more depth</w:t>
            </w:r>
          </w:p>
        </w:tc>
      </w:tr>
      <w:tr w:rsidR="00110998" w14:paraId="7565CB1B" w14:textId="77777777" w:rsidTr="00CA3B45">
        <w:trPr>
          <w:trHeight w:val="361"/>
        </w:trPr>
        <w:tc>
          <w:tcPr>
            <w:tcW w:w="1413" w:type="dxa"/>
            <w:shd w:val="clear" w:color="auto" w:fill="DEEAF6" w:themeFill="accent1" w:themeFillTint="33"/>
          </w:tcPr>
          <w:p w14:paraId="29518B83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Geography</w:t>
            </w:r>
          </w:p>
        </w:tc>
        <w:tc>
          <w:tcPr>
            <w:tcW w:w="4658" w:type="dxa"/>
            <w:gridSpan w:val="2"/>
          </w:tcPr>
          <w:p w14:paraId="2D35EA9F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 xml:space="preserve">PKC </w:t>
            </w:r>
            <w:r w:rsidRPr="00EE0188">
              <w:rPr>
                <w:rFonts w:ascii="Comic Sans MS" w:hAnsi="Comic Sans MS"/>
                <w:b/>
                <w:bCs/>
                <w:sz w:val="18"/>
              </w:rPr>
              <w:t>Spatial Sense (Y5/6)</w:t>
            </w:r>
            <w:r w:rsidRPr="00EE0188">
              <w:rPr>
                <w:rFonts w:ascii="Comic Sans MS" w:hAnsi="Comic Sans MS"/>
                <w:b/>
                <w:bCs/>
                <w:sz w:val="18"/>
              </w:rPr>
              <w:tab/>
            </w:r>
          </w:p>
          <w:p w14:paraId="4980F80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Mountains </w:t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  <w:p w14:paraId="1274760C" w14:textId="74C09FB3" w:rsidR="00110998" w:rsidRPr="00EE018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British Geography: East Anglia, Midlands, Yorkshire and Humberside </w:t>
            </w:r>
            <w:r w:rsidRPr="00EE0188">
              <w:rPr>
                <w:rFonts w:ascii="Comic Sans MS" w:hAnsi="Comic Sans MS"/>
                <w:sz w:val="18"/>
              </w:rPr>
              <w:tab/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</w:tc>
        <w:tc>
          <w:tcPr>
            <w:tcW w:w="4658" w:type="dxa"/>
            <w:gridSpan w:val="2"/>
          </w:tcPr>
          <w:p w14:paraId="17CEFC2F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</w:t>
            </w:r>
          </w:p>
          <w:p w14:paraId="7DD5DAE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 xml:space="preserve">Australia </w:t>
            </w:r>
            <w:r w:rsidRPr="00EE0188">
              <w:rPr>
                <w:rFonts w:ascii="Comic Sans MS" w:hAnsi="Comic Sans MS"/>
                <w:sz w:val="18"/>
              </w:rPr>
              <w:tab/>
            </w:r>
          </w:p>
          <w:p w14:paraId="67653428" w14:textId="664846ED" w:rsidR="00110998" w:rsidRPr="000F2319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>New Zealand and the South Pacific</w:t>
            </w:r>
          </w:p>
        </w:tc>
        <w:tc>
          <w:tcPr>
            <w:tcW w:w="4659" w:type="dxa"/>
            <w:gridSpan w:val="2"/>
          </w:tcPr>
          <w:p w14:paraId="01B0A7A2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74169D">
              <w:rPr>
                <w:rFonts w:ascii="Comic Sans MS" w:hAnsi="Comic Sans MS"/>
                <w:b/>
                <w:bCs/>
                <w:sz w:val="18"/>
              </w:rPr>
              <w:t>PKC Cycle B PKC Cycle B</w:t>
            </w:r>
          </w:p>
          <w:p w14:paraId="7231A3CC" w14:textId="711B9417" w:rsidR="00110998" w:rsidRPr="000F2319" w:rsidRDefault="00110998" w:rsidP="00110998">
            <w:pPr>
              <w:rPr>
                <w:rFonts w:ascii="Comic Sans MS" w:hAnsi="Comic Sans MS"/>
                <w:sz w:val="18"/>
              </w:rPr>
            </w:pPr>
            <w:r w:rsidRPr="00EE0188">
              <w:rPr>
                <w:rFonts w:ascii="Comic Sans MS" w:hAnsi="Comic Sans MS"/>
                <w:sz w:val="18"/>
              </w:rPr>
              <w:t>Local Study Cycle B</w:t>
            </w:r>
          </w:p>
        </w:tc>
      </w:tr>
      <w:tr w:rsidR="00110998" w14:paraId="0E0091D8" w14:textId="77777777" w:rsidTr="00E631C7">
        <w:trPr>
          <w:trHeight w:val="361"/>
        </w:trPr>
        <w:tc>
          <w:tcPr>
            <w:tcW w:w="1413" w:type="dxa"/>
            <w:shd w:val="clear" w:color="auto" w:fill="0070C0"/>
          </w:tcPr>
          <w:p w14:paraId="5D2DD0B4" w14:textId="7BA3104A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RSHE, PATHs and Citizenship</w:t>
            </w:r>
          </w:p>
        </w:tc>
        <w:tc>
          <w:tcPr>
            <w:tcW w:w="4658" w:type="dxa"/>
            <w:gridSpan w:val="2"/>
          </w:tcPr>
          <w:p w14:paraId="7A0ECCAB" w14:textId="5B0C9BE2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41AC7A02" w14:textId="62A549D8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My feelings and my relationships</w:t>
            </w:r>
          </w:p>
          <w:p w14:paraId="10D178CB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C607C5">
              <w:rPr>
                <w:rFonts w:ascii="Comic Sans MS" w:hAnsi="Comic Sans MS"/>
                <w:sz w:val="18"/>
              </w:rPr>
              <w:t>recognise how images in the media, including online, do not always reflect reality and can affect how people feel about themselves.</w:t>
            </w:r>
          </w:p>
          <w:p w14:paraId="4F13C3F6" w14:textId="77777777" w:rsidR="00110998" w:rsidRPr="00901AA0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To </w:t>
            </w:r>
            <w:r w:rsidRPr="00C607C5">
              <w:rPr>
                <w:rFonts w:ascii="Comic Sans MS" w:hAnsi="Comic Sans MS"/>
                <w:sz w:val="18"/>
              </w:rPr>
              <w:t>realise the nature and consequences of discrimination, including the use of prejudice-based language.</w:t>
            </w:r>
          </w:p>
          <w:p w14:paraId="4451816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Health - </w:t>
            </w:r>
            <w:r w:rsidRPr="00C607C5">
              <w:rPr>
                <w:rFonts w:ascii="Comic Sans MS" w:hAnsi="Comic Sans MS"/>
                <w:sz w:val="18"/>
              </w:rPr>
              <w:t>Health and Safety – drugs, alcohol and tobacco and county lines.</w:t>
            </w:r>
          </w:p>
          <w:p w14:paraId="05DDCF0B" w14:textId="77777777" w:rsidR="00110998" w:rsidRPr="006F3FB2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Mental wellbeing - </w:t>
            </w:r>
            <w:r w:rsidRPr="00C607C5">
              <w:rPr>
                <w:rFonts w:ascii="Comic Sans MS" w:hAnsi="Comic Sans MS"/>
                <w:sz w:val="18"/>
              </w:rPr>
              <w:t>Pupils can describe what can impact on mental health (life events and circumstances) and how mental wellbeing can be affected,</w:t>
            </w:r>
          </w:p>
        </w:tc>
        <w:tc>
          <w:tcPr>
            <w:tcW w:w="4658" w:type="dxa"/>
            <w:gridSpan w:val="2"/>
          </w:tcPr>
          <w:p w14:paraId="40E65790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7EDB5F5C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295C9A2F" w14:textId="7E4D845A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– Asking for help</w:t>
            </w:r>
          </w:p>
          <w:p w14:paraId="6093D7F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</w:t>
            </w:r>
            <w:r w:rsidRPr="00C607C5">
              <w:rPr>
                <w:rFonts w:ascii="Comic Sans MS" w:hAnsi="Comic Sans MS"/>
                <w:sz w:val="18"/>
              </w:rPr>
              <w:t xml:space="preserve"> develop the confidence and skills to know when, who and how to ask for help independently or with support.</w:t>
            </w:r>
          </w:p>
          <w:p w14:paraId="22D0DED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</w:p>
          <w:p w14:paraId="4202D712" w14:textId="77777777" w:rsidR="00110998" w:rsidRPr="00BF4A79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Citizenship - </w:t>
            </w:r>
            <w:r w:rsidRPr="00BF4A79">
              <w:rPr>
                <w:rFonts w:ascii="Comic Sans MS" w:hAnsi="Comic Sans MS"/>
                <w:b/>
                <w:sz w:val="18"/>
              </w:rPr>
              <w:t>Financial Literacy</w:t>
            </w:r>
          </w:p>
          <w:p w14:paraId="0201A103" w14:textId="77777777" w:rsidR="00110998" w:rsidRPr="006F3FB2" w:rsidRDefault="00110998" w:rsidP="00110998">
            <w:pPr>
              <w:rPr>
                <w:rFonts w:ascii="Comic Sans MS" w:hAnsi="Comic Sans MS"/>
                <w:sz w:val="18"/>
              </w:rPr>
            </w:pPr>
            <w:r w:rsidRPr="00BF4A79">
              <w:rPr>
                <w:rFonts w:ascii="Comic Sans MS" w:hAnsi="Comic Sans MS"/>
                <w:sz w:val="18"/>
              </w:rPr>
              <w:t>Pupils learn about credit and debt, how to budget and manage money and what is deducted from earnings and why</w:t>
            </w:r>
          </w:p>
        </w:tc>
        <w:tc>
          <w:tcPr>
            <w:tcW w:w="4659" w:type="dxa"/>
            <w:gridSpan w:val="2"/>
          </w:tcPr>
          <w:p w14:paraId="74346166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22616C">
              <w:rPr>
                <w:rFonts w:ascii="Comic Sans MS" w:hAnsi="Comic Sans MS"/>
                <w:b/>
                <w:sz w:val="18"/>
              </w:rPr>
              <w:t xml:space="preserve">Year </w:t>
            </w:r>
            <w:r>
              <w:rPr>
                <w:rFonts w:ascii="Comic Sans MS" w:hAnsi="Comic Sans MS"/>
                <w:b/>
                <w:sz w:val="18"/>
              </w:rPr>
              <w:t>6</w:t>
            </w:r>
            <w:r w:rsidRPr="0022616C">
              <w:rPr>
                <w:rFonts w:ascii="Comic Sans MS" w:hAnsi="Comic Sans MS"/>
                <w:b/>
                <w:sz w:val="18"/>
              </w:rPr>
              <w:t xml:space="preserve"> of PATHs programme</w:t>
            </w:r>
          </w:p>
          <w:p w14:paraId="7E35E237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138AB0E8" w14:textId="00C41A69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RSE My body</w:t>
            </w:r>
            <w:r w:rsidRPr="00E90FD8">
              <w:rPr>
                <w:rFonts w:ascii="Comic Sans MS" w:hAnsi="Comic Sans MS"/>
                <w:sz w:val="18"/>
              </w:rPr>
              <w:t xml:space="preserve"> who to go to </w:t>
            </w:r>
            <w:proofErr w:type="spellStart"/>
            <w:r w:rsidRPr="00E90FD8">
              <w:rPr>
                <w:rFonts w:ascii="Comic Sans MS" w:hAnsi="Comic Sans MS"/>
                <w:sz w:val="18"/>
              </w:rPr>
              <w:t>to</w:t>
            </w:r>
            <w:proofErr w:type="spellEnd"/>
            <w:r w:rsidRPr="00E90FD8">
              <w:rPr>
                <w:rFonts w:ascii="Comic Sans MS" w:hAnsi="Comic Sans MS"/>
                <w:sz w:val="18"/>
              </w:rPr>
              <w:t xml:space="preserve"> talk about what they have seen</w:t>
            </w:r>
          </w:p>
          <w:p w14:paraId="4AB16C54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Y6 only- how a baby is </w:t>
            </w:r>
            <w:proofErr w:type="spellStart"/>
            <w:r>
              <w:rPr>
                <w:rFonts w:ascii="Comic Sans MS" w:hAnsi="Comic Sans MS"/>
                <w:sz w:val="18"/>
              </w:rPr>
              <w:t>conceieved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and born</w:t>
            </w:r>
          </w:p>
          <w:p w14:paraId="1395BE44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A2641A">
              <w:rPr>
                <w:rFonts w:ascii="Comic Sans MS" w:hAnsi="Comic Sans MS"/>
                <w:b/>
                <w:sz w:val="18"/>
              </w:rPr>
              <w:t xml:space="preserve">Health and </w:t>
            </w:r>
            <w:r>
              <w:rPr>
                <w:rFonts w:ascii="Comic Sans MS" w:hAnsi="Comic Sans MS"/>
                <w:b/>
                <w:sz w:val="18"/>
              </w:rPr>
              <w:t>prevention</w:t>
            </w:r>
            <w:r>
              <w:rPr>
                <w:rFonts w:ascii="Comic Sans MS" w:hAnsi="Comic Sans MS"/>
                <w:sz w:val="18"/>
              </w:rPr>
              <w:t xml:space="preserve"> – </w:t>
            </w:r>
          </w:p>
          <w:p w14:paraId="72B0F1D2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To learn about</w:t>
            </w:r>
            <w:r w:rsidRPr="00C607C5">
              <w:rPr>
                <w:rFonts w:ascii="Comic Sans MS" w:hAnsi="Comic Sans MS"/>
                <w:sz w:val="18"/>
              </w:rPr>
              <w:t xml:space="preserve"> personal hygiene and germs including bacteria, viruses, how they are spread and treated, and the importance of handwashing.</w:t>
            </w:r>
          </w:p>
          <w:p w14:paraId="0939EB32" w14:textId="77777777" w:rsidR="00110998" w:rsidRPr="00BF4A79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Crucial crew, moving on and basic first aid, including </w:t>
            </w:r>
            <w:r w:rsidRPr="00C607C5">
              <w:rPr>
                <w:rFonts w:ascii="Comic Sans MS" w:hAnsi="Comic Sans MS"/>
                <w:sz w:val="18"/>
              </w:rPr>
              <w:t>identify</w:t>
            </w:r>
            <w:r>
              <w:rPr>
                <w:rFonts w:ascii="Comic Sans MS" w:hAnsi="Comic Sans MS"/>
                <w:sz w:val="18"/>
              </w:rPr>
              <w:t>ing</w:t>
            </w:r>
            <w:r w:rsidRPr="00C607C5">
              <w:rPr>
                <w:rFonts w:ascii="Comic Sans MS" w:hAnsi="Comic Sans MS"/>
                <w:sz w:val="18"/>
              </w:rPr>
              <w:t xml:space="preserve"> an emergency </w:t>
            </w:r>
            <w:r>
              <w:rPr>
                <w:rFonts w:ascii="Comic Sans MS" w:hAnsi="Comic Sans MS"/>
                <w:sz w:val="18"/>
              </w:rPr>
              <w:t>situation and know to keep safe and</w:t>
            </w:r>
            <w:r w:rsidRPr="00C607C5">
              <w:rPr>
                <w:rFonts w:ascii="Comic Sans MS" w:hAnsi="Comic Sans MS"/>
                <w:sz w:val="18"/>
              </w:rPr>
              <w:t xml:space="preserve"> help</w:t>
            </w:r>
            <w:r>
              <w:rPr>
                <w:rFonts w:ascii="Comic Sans MS" w:hAnsi="Comic Sans MS"/>
                <w:sz w:val="18"/>
              </w:rPr>
              <w:t>ing</w:t>
            </w:r>
            <w:r w:rsidRPr="00C607C5">
              <w:rPr>
                <w:rFonts w:ascii="Comic Sans MS" w:hAnsi="Comic Sans MS"/>
                <w:sz w:val="18"/>
              </w:rPr>
              <w:t xml:space="preserve"> to give basic first aid in </w:t>
            </w:r>
            <w:proofErr w:type="spellStart"/>
            <w:r w:rsidRPr="00C607C5">
              <w:rPr>
                <w:rFonts w:ascii="Comic Sans MS" w:hAnsi="Comic Sans MS"/>
                <w:sz w:val="18"/>
              </w:rPr>
              <w:t>safe</w:t>
            </w:r>
            <w:proofErr w:type="spellEnd"/>
            <w:r w:rsidRPr="00C607C5">
              <w:rPr>
                <w:rFonts w:ascii="Comic Sans MS" w:hAnsi="Comic Sans MS"/>
                <w:sz w:val="18"/>
              </w:rPr>
              <w:t xml:space="preserve"> situations.</w:t>
            </w:r>
            <w:r>
              <w:rPr>
                <w:rFonts w:ascii="Comic Sans MS" w:hAnsi="Comic Sans MS"/>
                <w:sz w:val="18"/>
              </w:rPr>
              <w:t xml:space="preserve"> Children learn</w:t>
            </w:r>
            <w:r w:rsidRPr="00C607C5">
              <w:rPr>
                <w:rFonts w:ascii="Comic Sans MS" w:hAnsi="Comic Sans MS"/>
                <w:sz w:val="18"/>
              </w:rPr>
              <w:t xml:space="preserve"> how to get help in an emergency.</w:t>
            </w:r>
          </w:p>
        </w:tc>
      </w:tr>
      <w:tr w:rsidR="00110998" w14:paraId="49098CE6" w14:textId="77777777" w:rsidTr="00F71915">
        <w:trPr>
          <w:trHeight w:val="723"/>
        </w:trPr>
        <w:tc>
          <w:tcPr>
            <w:tcW w:w="1413" w:type="dxa"/>
            <w:shd w:val="clear" w:color="auto" w:fill="FF0066"/>
          </w:tcPr>
          <w:p w14:paraId="46E7B32E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Art/Design Technology</w:t>
            </w:r>
          </w:p>
        </w:tc>
        <w:tc>
          <w:tcPr>
            <w:tcW w:w="2329" w:type="dxa"/>
          </w:tcPr>
          <w:p w14:paraId="41D1CFE4" w14:textId="4540F598" w:rsidR="00110998" w:rsidRDefault="00C467DA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 w:rsidRPr="00580ABB">
              <w:rPr>
                <w:rFonts w:ascii="Comic Sans MS" w:hAnsi="Comic Sans MS"/>
                <w:b/>
                <w:sz w:val="18"/>
              </w:rPr>
              <w:t>A</w:t>
            </w:r>
            <w:r w:rsidR="00110998">
              <w:rPr>
                <w:rFonts w:ascii="Comic Sans MS" w:hAnsi="Comic Sans MS"/>
                <w:b/>
                <w:sz w:val="18"/>
              </w:rPr>
              <w:t xml:space="preserve">rt – </w:t>
            </w:r>
            <w:r>
              <w:rPr>
                <w:rFonts w:ascii="Comic Sans MS" w:hAnsi="Comic Sans MS"/>
                <w:b/>
                <w:sz w:val="18"/>
              </w:rPr>
              <w:t>Style in art</w:t>
            </w:r>
          </w:p>
          <w:p w14:paraId="2921320D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7989D67D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Shepherd’s Pie</w:t>
            </w:r>
          </w:p>
          <w:p w14:paraId="37F67B5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</w:p>
          <w:p w14:paraId="05E66AE3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739F355E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 and textiles</w:t>
            </w:r>
          </w:p>
          <w:p w14:paraId="3DCF4C1D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Slippers</w:t>
            </w:r>
          </w:p>
          <w:p w14:paraId="54A7BCD7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20468C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Christmas Arts and Crafts</w:t>
            </w:r>
          </w:p>
          <w:p w14:paraId="3E35ABD6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Card</w:t>
            </w:r>
          </w:p>
          <w:p w14:paraId="2C0DF408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Decoration</w:t>
            </w:r>
            <w:r>
              <w:rPr>
                <w:rFonts w:ascii="Comic Sans MS" w:hAnsi="Comic Sans MS"/>
                <w:sz w:val="18"/>
              </w:rPr>
              <w:t xml:space="preserve"> Day</w:t>
            </w:r>
          </w:p>
          <w:p w14:paraId="2E578EBB" w14:textId="7777777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700B5BC5" w14:textId="76AE38CA" w:rsidR="00110998" w:rsidRPr="0026520E" w:rsidRDefault="00C467DA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>
              <w:rPr>
                <w:rFonts w:ascii="Comic Sans MS" w:hAnsi="Comic Sans MS"/>
                <w:b/>
                <w:sz w:val="18"/>
              </w:rPr>
              <w:t xml:space="preserve">Art </w:t>
            </w:r>
            <w:r w:rsidR="00110998">
              <w:rPr>
                <w:rFonts w:ascii="Comic Sans MS" w:hAnsi="Comic Sans MS"/>
                <w:sz w:val="18"/>
              </w:rPr>
              <w:t xml:space="preserve">– </w:t>
            </w:r>
            <w:r w:rsidR="009B290C">
              <w:rPr>
                <w:rFonts w:ascii="Comic Sans MS" w:hAnsi="Comic Sans MS"/>
                <w:sz w:val="18"/>
              </w:rPr>
              <w:t>Art from Western Africa</w:t>
            </w:r>
          </w:p>
          <w:p w14:paraId="7ECC8B79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080FAB5A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5C2D620D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Fried rice</w:t>
            </w:r>
          </w:p>
        </w:tc>
        <w:tc>
          <w:tcPr>
            <w:tcW w:w="2329" w:type="dxa"/>
          </w:tcPr>
          <w:p w14:paraId="54177C11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DT – Mechanisms and control </w:t>
            </w:r>
            <w:r>
              <w:rPr>
                <w:rFonts w:ascii="Comic Sans MS" w:hAnsi="Comic Sans MS"/>
                <w:sz w:val="18"/>
              </w:rPr>
              <w:t>Moving toys</w:t>
            </w:r>
          </w:p>
          <w:p w14:paraId="23FF6EDF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194D1A8F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3E00A69B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Arts and Crafts</w:t>
            </w:r>
          </w:p>
          <w:p w14:paraId="3A046D2A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Mother’s Day cards and posies, Easter cards</w:t>
            </w:r>
          </w:p>
        </w:tc>
        <w:tc>
          <w:tcPr>
            <w:tcW w:w="2329" w:type="dxa"/>
          </w:tcPr>
          <w:p w14:paraId="7714E425" w14:textId="4071A156" w:rsidR="00110998" w:rsidRDefault="009B290C" w:rsidP="00B664BC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PKC </w:t>
            </w:r>
            <w:r w:rsidR="00110998">
              <w:rPr>
                <w:rFonts w:ascii="Comic Sans MS" w:hAnsi="Comic Sans MS"/>
                <w:b/>
                <w:sz w:val="18"/>
              </w:rPr>
              <w:t>Art –</w:t>
            </w:r>
            <w:r w:rsidR="00B664BC">
              <w:rPr>
                <w:rFonts w:ascii="Comic Sans MS" w:hAnsi="Comic Sans MS"/>
                <w:b/>
                <w:sz w:val="18"/>
              </w:rPr>
              <w:t>Printmaking</w:t>
            </w:r>
          </w:p>
          <w:p w14:paraId="778164F6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3A0B2595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 xml:space="preserve">Cookery – </w:t>
            </w:r>
            <w:r>
              <w:rPr>
                <w:rFonts w:ascii="Comic Sans MS" w:hAnsi="Comic Sans MS"/>
                <w:sz w:val="18"/>
              </w:rPr>
              <w:t>Macaroni cheese</w:t>
            </w:r>
          </w:p>
        </w:tc>
        <w:tc>
          <w:tcPr>
            <w:tcW w:w="2330" w:type="dxa"/>
          </w:tcPr>
          <w:p w14:paraId="58AD947A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DT – Structures</w:t>
            </w:r>
          </w:p>
          <w:p w14:paraId="1625F3E0" w14:textId="77777777" w:rsidR="00110998" w:rsidRPr="0026520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could a carrier make the job easier?</w:t>
            </w:r>
          </w:p>
        </w:tc>
      </w:tr>
      <w:tr w:rsidR="00110998" w14:paraId="1B578EC0" w14:textId="77777777" w:rsidTr="008B5902">
        <w:trPr>
          <w:trHeight w:val="361"/>
        </w:trPr>
        <w:tc>
          <w:tcPr>
            <w:tcW w:w="1413" w:type="dxa"/>
            <w:shd w:val="clear" w:color="auto" w:fill="00FFFF"/>
          </w:tcPr>
          <w:p w14:paraId="0E6F3A0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PE</w:t>
            </w:r>
          </w:p>
          <w:p w14:paraId="5C131781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4ABDDF4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DA15FCF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Tag rugby – Y5</w:t>
            </w:r>
          </w:p>
          <w:p w14:paraId="6379A9B2" w14:textId="70C9F37B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Netball – Y5</w:t>
            </w:r>
          </w:p>
        </w:tc>
        <w:tc>
          <w:tcPr>
            <w:tcW w:w="2329" w:type="dxa"/>
          </w:tcPr>
          <w:p w14:paraId="42CD341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2245B57E" w14:textId="430E7176" w:rsidR="00110998" w:rsidRPr="00D22099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sz w:val="18"/>
              </w:rPr>
              <w:t>Dance – Y5</w:t>
            </w:r>
          </w:p>
          <w:p w14:paraId="5BAA2E84" w14:textId="797F6528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1C2384C6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19A96FA8" w14:textId="444553C6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Gymnastics– Y5</w:t>
            </w:r>
          </w:p>
          <w:p w14:paraId="44EA39B2" w14:textId="37B7A7A2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2ABB4CA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00436568" w14:textId="2207F07F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Yoga – Y5</w:t>
            </w:r>
          </w:p>
          <w:p w14:paraId="58318A4D" w14:textId="57883AC7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Dodgeball – Y5</w:t>
            </w:r>
          </w:p>
        </w:tc>
        <w:tc>
          <w:tcPr>
            <w:tcW w:w="2329" w:type="dxa"/>
          </w:tcPr>
          <w:p w14:paraId="25A20697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53E38926" w14:textId="3AFA62CD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Cricket – Y5</w:t>
            </w:r>
          </w:p>
          <w:p w14:paraId="382B6A78" w14:textId="4F85AFD2" w:rsidR="00110998" w:rsidRPr="0007549C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sz w:val="18"/>
              </w:rPr>
              <w:t>Tennis – Y5</w:t>
            </w:r>
          </w:p>
        </w:tc>
        <w:tc>
          <w:tcPr>
            <w:tcW w:w="2330" w:type="dxa"/>
          </w:tcPr>
          <w:p w14:paraId="56B6F5FC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Get Set For PE</w:t>
            </w:r>
          </w:p>
          <w:p w14:paraId="4407B790" w14:textId="45FE7564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Athletics – Y5</w:t>
            </w:r>
          </w:p>
          <w:p w14:paraId="469D4B1E" w14:textId="76A30D6D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Rounders – Y5</w:t>
            </w:r>
          </w:p>
        </w:tc>
      </w:tr>
      <w:tr w:rsidR="00110998" w14:paraId="22D2CAEA" w14:textId="77777777" w:rsidTr="008B5902">
        <w:trPr>
          <w:trHeight w:val="361"/>
        </w:trPr>
        <w:tc>
          <w:tcPr>
            <w:tcW w:w="1413" w:type="dxa"/>
            <w:shd w:val="clear" w:color="auto" w:fill="FF99FF"/>
          </w:tcPr>
          <w:p w14:paraId="090C0EDB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Music</w:t>
            </w:r>
          </w:p>
          <w:p w14:paraId="2EA29664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</w:tcPr>
          <w:p w14:paraId="6F85BDAA" w14:textId="637042B5" w:rsidR="00BA02C2" w:rsidRPr="00BA02C2" w:rsidRDefault="00BA02C2" w:rsidP="00BA02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A02C2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78CA23A2" w14:textId="77777777" w:rsidR="00BA02C2" w:rsidRPr="00BA02C2" w:rsidRDefault="00BA02C2" w:rsidP="00BA02C2">
            <w:pPr>
              <w:rPr>
                <w:rFonts w:ascii="Comic Sans MS" w:hAnsi="Comic Sans MS"/>
                <w:b/>
                <w:bCs/>
                <w:sz w:val="18"/>
              </w:rPr>
            </w:pPr>
            <w:r w:rsidRPr="00BA02C2">
              <w:rPr>
                <w:rFonts w:ascii="Comic Sans MS" w:hAnsi="Comic Sans MS"/>
                <w:b/>
                <w:bCs/>
                <w:sz w:val="18"/>
              </w:rPr>
              <w:t>Autumn unit 1</w:t>
            </w:r>
          </w:p>
          <w:p w14:paraId="2E7041F6" w14:textId="32DF1738" w:rsidR="00110998" w:rsidRPr="00580ABB" w:rsidRDefault="00BA02C2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Livin’ on a prayer</w:t>
            </w:r>
          </w:p>
        </w:tc>
        <w:tc>
          <w:tcPr>
            <w:tcW w:w="2329" w:type="dxa"/>
          </w:tcPr>
          <w:p w14:paraId="23A10EFB" w14:textId="0BAAC37E" w:rsidR="00B92FDA" w:rsidRPr="00B92FDA" w:rsidRDefault="00B92FDA" w:rsidP="00B92FDA">
            <w:pPr>
              <w:rPr>
                <w:rFonts w:ascii="Comic Sans MS" w:hAnsi="Comic Sans MS"/>
                <w:b/>
                <w:bCs/>
                <w:sz w:val="18"/>
              </w:rPr>
            </w:pPr>
            <w:r w:rsidRPr="00B92FDA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74C88B85" w14:textId="601629A2" w:rsidR="00B92FDA" w:rsidRDefault="00B92FDA" w:rsidP="00B92FDA">
            <w:pPr>
              <w:rPr>
                <w:rFonts w:ascii="Comic Sans MS" w:hAnsi="Comic Sans MS"/>
                <w:b/>
                <w:bCs/>
                <w:sz w:val="18"/>
              </w:rPr>
            </w:pPr>
            <w:r w:rsidRPr="00B92FDA">
              <w:rPr>
                <w:rFonts w:ascii="Comic Sans MS" w:hAnsi="Comic Sans MS"/>
                <w:b/>
                <w:bCs/>
                <w:sz w:val="18"/>
              </w:rPr>
              <w:t xml:space="preserve">Autumn 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681376F2" w14:textId="09BC7AF1" w:rsidR="00BA02C2" w:rsidRPr="00F70D05" w:rsidRDefault="00F70D05" w:rsidP="00110998">
            <w:pPr>
              <w:rPr>
                <w:rFonts w:ascii="Comic Sans MS" w:hAnsi="Comic Sans MS"/>
                <w:sz w:val="18"/>
              </w:rPr>
            </w:pPr>
            <w:r w:rsidRPr="00F70D05">
              <w:rPr>
                <w:rFonts w:ascii="Comic Sans MS" w:hAnsi="Comic Sans MS"/>
                <w:sz w:val="18"/>
              </w:rPr>
              <w:t>Classroom Jazz 1</w:t>
            </w:r>
          </w:p>
          <w:p w14:paraId="239F46B9" w14:textId="338A9F71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Preparing for Christmas concert</w:t>
            </w:r>
          </w:p>
        </w:tc>
        <w:tc>
          <w:tcPr>
            <w:tcW w:w="2329" w:type="dxa"/>
          </w:tcPr>
          <w:p w14:paraId="391E4B59" w14:textId="3BF4F2CC" w:rsidR="00F70D05" w:rsidRPr="00F70D05" w:rsidRDefault="00F70D05" w:rsidP="00F70D05">
            <w:pPr>
              <w:rPr>
                <w:rFonts w:ascii="Comic Sans MS" w:hAnsi="Comic Sans MS"/>
                <w:b/>
                <w:bCs/>
                <w:sz w:val="18"/>
              </w:rPr>
            </w:pPr>
            <w:r w:rsidRPr="00F70D0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5A3D68A7" w14:textId="436F6D89" w:rsidR="00F70D05" w:rsidRPr="00F70D05" w:rsidRDefault="00F70D05" w:rsidP="00F70D0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Spring</w:t>
            </w:r>
            <w:r w:rsidRPr="00F70D05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3068DE35" w14:textId="47A90F02" w:rsidR="00110998" w:rsidRPr="00580ABB" w:rsidRDefault="00B2336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Make You Feel my love</w:t>
            </w:r>
          </w:p>
        </w:tc>
        <w:tc>
          <w:tcPr>
            <w:tcW w:w="2329" w:type="dxa"/>
          </w:tcPr>
          <w:p w14:paraId="3F686403" w14:textId="21ADFACF" w:rsidR="00B23365" w:rsidRPr="00B23365" w:rsidRDefault="00B23365" w:rsidP="00B23365">
            <w:pPr>
              <w:rPr>
                <w:rFonts w:ascii="Comic Sans MS" w:hAnsi="Comic Sans MS"/>
                <w:b/>
                <w:bCs/>
                <w:sz w:val="18"/>
              </w:rPr>
            </w:pPr>
            <w:r w:rsidRPr="00B23365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22D19923" w14:textId="300E4E4C" w:rsidR="00B23365" w:rsidRDefault="00B23365" w:rsidP="00B23365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Spring </w:t>
            </w:r>
            <w:r w:rsidRPr="00B23365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07D43F93" w14:textId="51CFCB1F" w:rsidR="00B23365" w:rsidRPr="00B23365" w:rsidRDefault="002741E9" w:rsidP="00B23365">
            <w:pPr>
              <w:rPr>
                <w:rFonts w:ascii="Comic Sans MS" w:hAnsi="Comic Sans MS"/>
                <w:sz w:val="18"/>
              </w:rPr>
            </w:pPr>
            <w:r w:rsidRPr="002741E9">
              <w:rPr>
                <w:rFonts w:ascii="Comic Sans MS" w:hAnsi="Comic Sans MS"/>
                <w:sz w:val="18"/>
              </w:rPr>
              <w:t>Fresh Prince of Bel Air</w:t>
            </w:r>
          </w:p>
          <w:p w14:paraId="4221572B" w14:textId="1199E078" w:rsidR="00110998" w:rsidRPr="00580ABB" w:rsidRDefault="00B2336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</w:t>
            </w:r>
            <w:r w:rsidR="00110998">
              <w:rPr>
                <w:rFonts w:ascii="Comic Sans MS" w:hAnsi="Comic Sans MS"/>
                <w:sz w:val="18"/>
              </w:rPr>
              <w:t>reparing for Easter concert</w:t>
            </w:r>
          </w:p>
        </w:tc>
        <w:tc>
          <w:tcPr>
            <w:tcW w:w="2329" w:type="dxa"/>
          </w:tcPr>
          <w:p w14:paraId="7578A3CA" w14:textId="7B4F9FE9" w:rsidR="002741E9" w:rsidRPr="002741E9" w:rsidRDefault="002741E9" w:rsidP="002741E9">
            <w:pPr>
              <w:rPr>
                <w:rFonts w:ascii="Comic Sans MS" w:hAnsi="Comic Sans MS"/>
                <w:b/>
                <w:bCs/>
                <w:sz w:val="18"/>
              </w:rPr>
            </w:pPr>
            <w:r w:rsidRPr="002741E9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30306642" w14:textId="00F2FA8C" w:rsidR="002741E9" w:rsidRPr="002741E9" w:rsidRDefault="002741E9" w:rsidP="002741E9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Summer</w:t>
            </w:r>
            <w:r w:rsidRPr="002741E9">
              <w:rPr>
                <w:rFonts w:ascii="Comic Sans MS" w:hAnsi="Comic Sans MS"/>
                <w:b/>
                <w:bCs/>
                <w:sz w:val="18"/>
              </w:rPr>
              <w:t xml:space="preserve"> unit 1</w:t>
            </w:r>
          </w:p>
          <w:p w14:paraId="268445DD" w14:textId="47918A9E" w:rsidR="002741E9" w:rsidRDefault="00501B83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Dancing in the Street</w:t>
            </w:r>
          </w:p>
          <w:p w14:paraId="2C013213" w14:textId="77777777" w:rsidR="002741E9" w:rsidRDefault="002741E9" w:rsidP="00110998">
            <w:pPr>
              <w:rPr>
                <w:rFonts w:ascii="Comic Sans MS" w:hAnsi="Comic Sans MS"/>
                <w:sz w:val="18"/>
              </w:rPr>
            </w:pPr>
          </w:p>
          <w:p w14:paraId="1419E424" w14:textId="3B78FFFC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580ABB">
              <w:rPr>
                <w:rFonts w:ascii="Comic Sans MS" w:hAnsi="Comic Sans MS"/>
                <w:sz w:val="18"/>
              </w:rPr>
              <w:t>Summer Production</w:t>
            </w:r>
          </w:p>
        </w:tc>
        <w:tc>
          <w:tcPr>
            <w:tcW w:w="2330" w:type="dxa"/>
          </w:tcPr>
          <w:p w14:paraId="51EB245C" w14:textId="575CD5F0" w:rsidR="00501B83" w:rsidRPr="00501B83" w:rsidRDefault="00501B83" w:rsidP="00501B83">
            <w:pPr>
              <w:rPr>
                <w:rFonts w:ascii="Comic Sans MS" w:hAnsi="Comic Sans MS"/>
                <w:b/>
                <w:bCs/>
                <w:sz w:val="18"/>
              </w:rPr>
            </w:pPr>
            <w:r w:rsidRPr="00501B83">
              <w:rPr>
                <w:rFonts w:ascii="Comic Sans MS" w:hAnsi="Comic Sans MS"/>
                <w:b/>
                <w:bCs/>
                <w:sz w:val="18"/>
              </w:rPr>
              <w:t xml:space="preserve">Charanga – Year </w:t>
            </w:r>
            <w:r>
              <w:rPr>
                <w:rFonts w:ascii="Comic Sans MS" w:hAnsi="Comic Sans MS"/>
                <w:b/>
                <w:bCs/>
                <w:sz w:val="18"/>
              </w:rPr>
              <w:t>5</w:t>
            </w:r>
          </w:p>
          <w:p w14:paraId="44DEBC82" w14:textId="0E89ACA9" w:rsidR="00501B83" w:rsidRPr="00501B83" w:rsidRDefault="00501B83" w:rsidP="00501B83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 xml:space="preserve">Summer </w:t>
            </w:r>
            <w:r w:rsidRPr="00501B83">
              <w:rPr>
                <w:rFonts w:ascii="Comic Sans MS" w:hAnsi="Comic Sans MS"/>
                <w:b/>
                <w:bCs/>
                <w:sz w:val="18"/>
              </w:rPr>
              <w:t xml:space="preserve">unit </w:t>
            </w:r>
            <w:r>
              <w:rPr>
                <w:rFonts w:ascii="Comic Sans MS" w:hAnsi="Comic Sans MS"/>
                <w:b/>
                <w:bCs/>
                <w:sz w:val="18"/>
              </w:rPr>
              <w:t>2</w:t>
            </w:r>
          </w:p>
          <w:p w14:paraId="7D3EBE52" w14:textId="61AEB2B2" w:rsidR="00501B83" w:rsidRDefault="00501B83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Reflect, rewind and replay</w:t>
            </w:r>
          </w:p>
          <w:p w14:paraId="1E1DBC78" w14:textId="77777777" w:rsidR="00501B83" w:rsidRDefault="00501B83" w:rsidP="00110998">
            <w:pPr>
              <w:rPr>
                <w:rFonts w:ascii="Comic Sans MS" w:hAnsi="Comic Sans MS"/>
                <w:sz w:val="18"/>
              </w:rPr>
            </w:pPr>
          </w:p>
          <w:p w14:paraId="4051F28C" w14:textId="6B184BB8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Summer Production</w:t>
            </w:r>
          </w:p>
        </w:tc>
      </w:tr>
      <w:tr w:rsidR="00110998" w14:paraId="7E0E0D75" w14:textId="77777777" w:rsidTr="00664BE3">
        <w:trPr>
          <w:trHeight w:val="361"/>
        </w:trPr>
        <w:tc>
          <w:tcPr>
            <w:tcW w:w="1413" w:type="dxa"/>
            <w:shd w:val="clear" w:color="auto" w:fill="FFD966" w:themeFill="accent4" w:themeFillTint="99"/>
          </w:tcPr>
          <w:p w14:paraId="0BBF359F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RE</w:t>
            </w:r>
          </w:p>
        </w:tc>
        <w:tc>
          <w:tcPr>
            <w:tcW w:w="2329" w:type="dxa"/>
          </w:tcPr>
          <w:p w14:paraId="2D4BB803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  <w:r w:rsidRPr="005C5577">
              <w:rPr>
                <w:rFonts w:ascii="Comic Sans MS" w:hAnsi="Comic Sans MS"/>
                <w:b/>
                <w:sz w:val="18"/>
              </w:rPr>
              <w:t>Christianity</w:t>
            </w:r>
          </w:p>
          <w:p w14:paraId="4CDF2873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  <w:r w:rsidRPr="005C5577">
              <w:rPr>
                <w:rFonts w:ascii="Comic Sans MS" w:hAnsi="Comic Sans MS"/>
                <w:b/>
                <w:sz w:val="18"/>
              </w:rPr>
              <w:t>Creation and Fall</w:t>
            </w:r>
          </w:p>
          <w:p w14:paraId="281FAA0E" w14:textId="77777777" w:rsidR="00E27E73" w:rsidRPr="005C5577" w:rsidRDefault="00E27E73" w:rsidP="00E27E73">
            <w:pPr>
              <w:rPr>
                <w:rFonts w:ascii="Comic Sans MS" w:hAnsi="Comic Sans MS"/>
                <w:b/>
                <w:sz w:val="18"/>
              </w:rPr>
            </w:pPr>
          </w:p>
          <w:p w14:paraId="61CBB29A" w14:textId="77777777" w:rsidR="00E27E73" w:rsidRPr="005C5577" w:rsidRDefault="00E27E73" w:rsidP="00E27E73">
            <w:pPr>
              <w:rPr>
                <w:rFonts w:ascii="Comic Sans MS" w:hAnsi="Comic Sans MS"/>
                <w:bCs/>
                <w:sz w:val="18"/>
              </w:rPr>
            </w:pPr>
            <w:r w:rsidRPr="005C5577">
              <w:rPr>
                <w:rFonts w:ascii="Comic Sans MS" w:hAnsi="Comic Sans MS"/>
                <w:bCs/>
                <w:sz w:val="18"/>
              </w:rPr>
              <w:lastRenderedPageBreak/>
              <w:t>Creation and science – conflicting or complimentary?</w:t>
            </w:r>
          </w:p>
          <w:p w14:paraId="5E8F9DC7" w14:textId="77777777" w:rsidR="00E27E73" w:rsidRPr="005C5577" w:rsidRDefault="00E27E73" w:rsidP="00E27E73">
            <w:pPr>
              <w:rPr>
                <w:rFonts w:ascii="Comic Sans MS" w:hAnsi="Comic Sans MS"/>
                <w:bCs/>
                <w:sz w:val="18"/>
              </w:rPr>
            </w:pPr>
            <w:r w:rsidRPr="005C5577">
              <w:rPr>
                <w:rFonts w:ascii="Comic Sans MS" w:hAnsi="Comic Sans MS"/>
                <w:bCs/>
                <w:sz w:val="18"/>
              </w:rPr>
              <w:t>Big Bang, Evolution</w:t>
            </w:r>
          </w:p>
          <w:p w14:paraId="08488E79" w14:textId="5322D079" w:rsidR="00110998" w:rsidRPr="008875FE" w:rsidRDefault="00495B73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</w:tc>
        <w:tc>
          <w:tcPr>
            <w:tcW w:w="2329" w:type="dxa"/>
          </w:tcPr>
          <w:p w14:paraId="5128E508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C85004">
              <w:rPr>
                <w:rFonts w:ascii="Comic Sans MS" w:hAnsi="Comic Sans MS"/>
                <w:b/>
                <w:sz w:val="18"/>
              </w:rPr>
              <w:lastRenderedPageBreak/>
              <w:t>Christianity</w:t>
            </w:r>
          </w:p>
          <w:p w14:paraId="28E754AD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C85004">
              <w:rPr>
                <w:rFonts w:ascii="Comic Sans MS" w:hAnsi="Comic Sans MS"/>
                <w:b/>
                <w:sz w:val="18"/>
              </w:rPr>
              <w:t>Incarnation</w:t>
            </w:r>
            <w:r>
              <w:rPr>
                <w:rFonts w:ascii="Comic Sans MS" w:hAnsi="Comic Sans MS"/>
                <w:b/>
                <w:sz w:val="18"/>
              </w:rPr>
              <w:t xml:space="preserve"> core unit</w:t>
            </w:r>
          </w:p>
          <w:p w14:paraId="4DA8327C" w14:textId="77777777" w:rsidR="008875FE" w:rsidRPr="00C85004" w:rsidRDefault="008875FE" w:rsidP="008875FE">
            <w:pPr>
              <w:rPr>
                <w:rFonts w:ascii="Comic Sans MS" w:hAnsi="Comic Sans MS"/>
                <w:b/>
                <w:sz w:val="18"/>
              </w:rPr>
            </w:pPr>
          </w:p>
          <w:p w14:paraId="48A59D62" w14:textId="77777777" w:rsidR="008875FE" w:rsidRPr="00C85004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  <w:r w:rsidRPr="00C85004">
              <w:rPr>
                <w:rFonts w:ascii="Comic Sans MS" w:hAnsi="Comic Sans MS"/>
                <w:bCs/>
                <w:sz w:val="18"/>
              </w:rPr>
              <w:t>Was Jesus the Messiah?</w:t>
            </w:r>
          </w:p>
          <w:p w14:paraId="14938661" w14:textId="77777777" w:rsidR="008875FE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  <w:r w:rsidRPr="00C85004">
              <w:rPr>
                <w:rFonts w:ascii="Comic Sans MS" w:hAnsi="Comic Sans MS"/>
                <w:bCs/>
                <w:sz w:val="18"/>
              </w:rPr>
              <w:lastRenderedPageBreak/>
              <w:t>Prophecy and Evidence</w:t>
            </w:r>
          </w:p>
          <w:p w14:paraId="7A96FF8A" w14:textId="77777777" w:rsidR="008875FE" w:rsidRPr="00C85004" w:rsidRDefault="008875FE" w:rsidP="008875FE">
            <w:pPr>
              <w:rPr>
                <w:rFonts w:ascii="Comic Sans MS" w:hAnsi="Comic Sans MS"/>
                <w:bCs/>
                <w:sz w:val="18"/>
              </w:rPr>
            </w:pPr>
          </w:p>
          <w:p w14:paraId="21DD0C0C" w14:textId="0DD65C34" w:rsidR="00110998" w:rsidRPr="00BF4A79" w:rsidRDefault="008875FE" w:rsidP="008875FE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Christmas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672E0DBE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lastRenderedPageBreak/>
              <w:t>Islam</w:t>
            </w:r>
          </w:p>
          <w:p w14:paraId="6CD21B38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B0D1D">
              <w:rPr>
                <w:rFonts w:ascii="Comic Sans MS" w:hAnsi="Comic Sans MS"/>
                <w:b/>
                <w:sz w:val="18"/>
              </w:rPr>
              <w:t>Tawhid</w:t>
            </w:r>
          </w:p>
          <w:p w14:paraId="536B3472" w14:textId="77777777" w:rsidR="00110998" w:rsidRPr="000B0D1D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8BE8DE6" w14:textId="52C7D20E" w:rsidR="00110998" w:rsidRPr="00E90FD8" w:rsidRDefault="00110998" w:rsidP="00110998">
            <w:pPr>
              <w:rPr>
                <w:rFonts w:ascii="Comic Sans MS" w:hAnsi="Comic Sans MS"/>
                <w:sz w:val="18"/>
              </w:rPr>
            </w:pPr>
            <w:r w:rsidRPr="000B0D1D">
              <w:rPr>
                <w:rFonts w:ascii="Comic Sans MS" w:hAnsi="Comic Sans MS"/>
                <w:bCs/>
                <w:sz w:val="18"/>
              </w:rPr>
              <w:lastRenderedPageBreak/>
              <w:t>How does tawhid create a sense of belonging to the Muslim community?</w:t>
            </w:r>
          </w:p>
        </w:tc>
        <w:tc>
          <w:tcPr>
            <w:tcW w:w="2329" w:type="dxa"/>
          </w:tcPr>
          <w:p w14:paraId="3783A0F0" w14:textId="77777777" w:rsidR="00110998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lastRenderedPageBreak/>
              <w:t>Christianity -salvation</w:t>
            </w:r>
          </w:p>
          <w:p w14:paraId="0A7D3E84" w14:textId="77777777" w:rsidR="00E20B19" w:rsidRDefault="00E20B19" w:rsidP="00110998">
            <w:pPr>
              <w:rPr>
                <w:rFonts w:ascii="Comic Sans MS" w:hAnsi="Comic Sans MS"/>
                <w:sz w:val="18"/>
              </w:rPr>
            </w:pPr>
          </w:p>
          <w:p w14:paraId="4FC1F167" w14:textId="6C5EC375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What did Jesus do to save human beings?</w:t>
            </w:r>
          </w:p>
          <w:p w14:paraId="499419D0" w14:textId="6E013443" w:rsidR="00110998" w:rsidRPr="003C5088" w:rsidRDefault="003C5088" w:rsidP="00110998">
            <w:pPr>
              <w:rPr>
                <w:rFonts w:ascii="Comic Sans MS" w:hAnsi="Comic Sans MS"/>
                <w:bCs/>
                <w:sz w:val="18"/>
              </w:rPr>
            </w:pPr>
            <w:r w:rsidRPr="003C5088">
              <w:rPr>
                <w:rFonts w:ascii="Comic Sans MS" w:hAnsi="Comic Sans MS"/>
                <w:bCs/>
                <w:sz w:val="18"/>
              </w:rPr>
              <w:lastRenderedPageBreak/>
              <w:t>Communion</w:t>
            </w:r>
          </w:p>
          <w:p w14:paraId="51AF17B4" w14:textId="4A355127" w:rsidR="00110998" w:rsidRDefault="00036B2D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Core unit</w:t>
            </w:r>
          </w:p>
          <w:p w14:paraId="44D6B974" w14:textId="77777777" w:rsidR="00036B2D" w:rsidRDefault="00036B2D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452D37BF" w14:textId="77777777" w:rsidR="00110998" w:rsidRPr="00BF4A79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BF4A79">
              <w:rPr>
                <w:rFonts w:ascii="Comic Sans MS" w:hAnsi="Comic Sans MS"/>
                <w:b/>
                <w:sz w:val="18"/>
              </w:rPr>
              <w:t>Easter</w:t>
            </w:r>
            <w:r>
              <w:rPr>
                <w:rFonts w:ascii="Comic Sans MS" w:hAnsi="Comic Sans MS"/>
                <w:b/>
                <w:sz w:val="18"/>
              </w:rPr>
              <w:t xml:space="preserve"> service</w:t>
            </w:r>
          </w:p>
        </w:tc>
        <w:tc>
          <w:tcPr>
            <w:tcW w:w="2329" w:type="dxa"/>
          </w:tcPr>
          <w:p w14:paraId="59BF27B1" w14:textId="677CE047" w:rsidR="00110998" w:rsidRPr="001F2AE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B47F3F">
              <w:rPr>
                <w:rFonts w:ascii="Comic Sans MS" w:hAnsi="Comic Sans MS"/>
                <w:b/>
                <w:sz w:val="18"/>
              </w:rPr>
              <w:lastRenderedPageBreak/>
              <w:t xml:space="preserve"> </w:t>
            </w:r>
            <w:r w:rsidR="00C159F8">
              <w:rPr>
                <w:rFonts w:ascii="Comic Sans MS" w:hAnsi="Comic Sans MS"/>
                <w:b/>
                <w:sz w:val="18"/>
              </w:rPr>
              <w:t>Judaism - Holiness</w:t>
            </w:r>
          </w:p>
          <w:p w14:paraId="1562A60B" w14:textId="77777777" w:rsidR="00110998" w:rsidRPr="001F2AEB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  <w:p w14:paraId="7E7BA1BA" w14:textId="4ECA1A14" w:rsidR="00110998" w:rsidRPr="009A5CA7" w:rsidRDefault="0093185C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 xml:space="preserve">What is holiness for Jewish people: a place, </w:t>
            </w:r>
            <w:r>
              <w:rPr>
                <w:rFonts w:ascii="Comic Sans MS" w:hAnsi="Comic Sans MS"/>
                <w:bCs/>
                <w:sz w:val="18"/>
              </w:rPr>
              <w:lastRenderedPageBreak/>
              <w:t>an object or something else</w:t>
            </w:r>
            <w:r w:rsidR="00110998" w:rsidRPr="001F2AEB">
              <w:rPr>
                <w:rFonts w:ascii="Comic Sans MS" w:hAnsi="Comic Sans MS"/>
                <w:bCs/>
                <w:sz w:val="18"/>
              </w:rPr>
              <w:t>?</w:t>
            </w:r>
          </w:p>
        </w:tc>
        <w:tc>
          <w:tcPr>
            <w:tcW w:w="2330" w:type="dxa"/>
          </w:tcPr>
          <w:p w14:paraId="42ADE67A" w14:textId="698140B0" w:rsidR="00110998" w:rsidRDefault="00096BAD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 w:rsidRPr="00341A08">
              <w:rPr>
                <w:rFonts w:ascii="Comic Sans MS" w:hAnsi="Comic Sans MS"/>
                <w:b/>
                <w:bCs/>
                <w:sz w:val="18"/>
              </w:rPr>
              <w:lastRenderedPageBreak/>
              <w:t>Hindu Dharma</w:t>
            </w:r>
            <w:r w:rsidR="00341A08" w:rsidRPr="00341A08">
              <w:rPr>
                <w:rFonts w:ascii="Comic Sans MS" w:hAnsi="Comic Sans MS"/>
                <w:b/>
                <w:bCs/>
                <w:sz w:val="18"/>
              </w:rPr>
              <w:t xml:space="preserve"> </w:t>
            </w:r>
            <w:r w:rsidR="00341A08">
              <w:rPr>
                <w:rFonts w:ascii="Comic Sans MS" w:hAnsi="Comic Sans MS"/>
                <w:b/>
                <w:bCs/>
                <w:sz w:val="18"/>
              </w:rPr>
              <w:t>–</w:t>
            </w:r>
            <w:r w:rsidR="00341A08" w:rsidRPr="00341A08">
              <w:rPr>
                <w:rFonts w:ascii="Comic Sans MS" w:hAnsi="Comic Sans MS"/>
                <w:b/>
                <w:bCs/>
                <w:sz w:val="18"/>
              </w:rPr>
              <w:t xml:space="preserve"> Moksha</w:t>
            </w:r>
          </w:p>
          <w:p w14:paraId="518F6B71" w14:textId="77777777" w:rsidR="00341A08" w:rsidRDefault="00341A08" w:rsidP="00110998">
            <w:pPr>
              <w:rPr>
                <w:rFonts w:ascii="Comic Sans MS" w:hAnsi="Comic Sans MS"/>
                <w:b/>
                <w:bCs/>
                <w:sz w:val="18"/>
              </w:rPr>
            </w:pPr>
          </w:p>
          <w:p w14:paraId="48FBC6FF" w14:textId="725ACCD3" w:rsidR="00341A08" w:rsidRPr="00D82DEE" w:rsidRDefault="00341A08" w:rsidP="00110998">
            <w:pPr>
              <w:rPr>
                <w:rFonts w:ascii="Comic Sans MS" w:hAnsi="Comic Sans MS"/>
                <w:sz w:val="18"/>
              </w:rPr>
            </w:pPr>
            <w:r w:rsidRPr="00D82DEE">
              <w:rPr>
                <w:rFonts w:ascii="Comic Sans MS" w:hAnsi="Comic Sans MS"/>
                <w:sz w:val="18"/>
              </w:rPr>
              <w:t xml:space="preserve">What spiritual pathways to Moksha are written </w:t>
            </w:r>
            <w:r w:rsidR="00D82DEE" w:rsidRPr="00D82DEE">
              <w:rPr>
                <w:rFonts w:ascii="Comic Sans MS" w:hAnsi="Comic Sans MS"/>
                <w:sz w:val="18"/>
              </w:rPr>
              <w:lastRenderedPageBreak/>
              <w:t>about in Hindu scripture?</w:t>
            </w:r>
          </w:p>
        </w:tc>
      </w:tr>
      <w:tr w:rsidR="00110998" w14:paraId="13B5EDB4" w14:textId="77777777" w:rsidTr="008B5902">
        <w:trPr>
          <w:trHeight w:val="379"/>
        </w:trPr>
        <w:tc>
          <w:tcPr>
            <w:tcW w:w="1413" w:type="dxa"/>
            <w:shd w:val="clear" w:color="auto" w:fill="00FF00"/>
          </w:tcPr>
          <w:p w14:paraId="7C274620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Computing</w:t>
            </w:r>
          </w:p>
        </w:tc>
        <w:tc>
          <w:tcPr>
            <w:tcW w:w="2329" w:type="dxa"/>
          </w:tcPr>
          <w:p w14:paraId="4574EC5A" w14:textId="2AC65833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Flatfile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databases 5</w:t>
            </w:r>
          </w:p>
        </w:tc>
        <w:tc>
          <w:tcPr>
            <w:tcW w:w="2329" w:type="dxa"/>
          </w:tcPr>
          <w:p w14:paraId="6985A208" w14:textId="77777777" w:rsidR="00110998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 w:rsidRPr="005628D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319C1BC0" w14:textId="38171B78" w:rsidR="00110998" w:rsidRPr="005628DC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5628DC">
              <w:rPr>
                <w:rFonts w:ascii="Comic Sans MS" w:hAnsi="Comic Sans MS"/>
                <w:bCs/>
                <w:sz w:val="18"/>
              </w:rPr>
              <w:t>Vector Drawings 5</w:t>
            </w:r>
          </w:p>
        </w:tc>
        <w:tc>
          <w:tcPr>
            <w:tcW w:w="2329" w:type="dxa"/>
          </w:tcPr>
          <w:p w14:paraId="4CE17389" w14:textId="6B2C5E86" w:rsidR="00110998" w:rsidRPr="00580ABB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Variables in Games 6</w:t>
            </w:r>
          </w:p>
        </w:tc>
        <w:tc>
          <w:tcPr>
            <w:tcW w:w="2329" w:type="dxa"/>
          </w:tcPr>
          <w:p w14:paraId="1405F92C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</w:t>
            </w:r>
          </w:p>
          <w:p w14:paraId="001A1FFF" w14:textId="2D8CF7AA" w:rsidR="00110998" w:rsidRPr="000C180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3D modelling 6</w:t>
            </w:r>
          </w:p>
        </w:tc>
        <w:tc>
          <w:tcPr>
            <w:tcW w:w="2329" w:type="dxa"/>
          </w:tcPr>
          <w:p w14:paraId="054A2938" w14:textId="35D9AB46" w:rsidR="00110998" w:rsidRPr="000C1808" w:rsidRDefault="00110998" w:rsidP="00110998">
            <w:pPr>
              <w:rPr>
                <w:rFonts w:ascii="Comic Sans MS" w:hAnsi="Comic Sans MS"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>
              <w:rPr>
                <w:rFonts w:ascii="Comic Sans MS" w:hAnsi="Comic Sans MS"/>
                <w:sz w:val="18"/>
              </w:rPr>
              <w:t xml:space="preserve"> Introduction to spreadsheets 6</w:t>
            </w:r>
          </w:p>
        </w:tc>
        <w:tc>
          <w:tcPr>
            <w:tcW w:w="2330" w:type="dxa"/>
          </w:tcPr>
          <w:p w14:paraId="69AC75F6" w14:textId="77777777" w:rsidR="00110998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A87065">
              <w:rPr>
                <w:rFonts w:ascii="Comic Sans MS" w:hAnsi="Comic Sans MS"/>
                <w:b/>
                <w:bCs/>
                <w:sz w:val="18"/>
              </w:rPr>
              <w:t>Teach computing</w:t>
            </w:r>
            <w:r w:rsidRPr="005628DC">
              <w:rPr>
                <w:rFonts w:ascii="Comic Sans MS" w:hAnsi="Comic Sans MS"/>
                <w:bCs/>
                <w:sz w:val="18"/>
              </w:rPr>
              <w:t xml:space="preserve"> </w:t>
            </w:r>
          </w:p>
          <w:p w14:paraId="091C09F0" w14:textId="18364ACB" w:rsidR="00110998" w:rsidRPr="005628DC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>
              <w:rPr>
                <w:rFonts w:ascii="Comic Sans MS" w:hAnsi="Comic Sans MS"/>
                <w:bCs/>
                <w:sz w:val="18"/>
              </w:rPr>
              <w:t>S</w:t>
            </w:r>
            <w:r w:rsidRPr="005628DC">
              <w:rPr>
                <w:rFonts w:ascii="Comic Sans MS" w:hAnsi="Comic Sans MS"/>
                <w:bCs/>
                <w:sz w:val="18"/>
              </w:rPr>
              <w:t>ensing movements 6</w:t>
            </w:r>
          </w:p>
        </w:tc>
      </w:tr>
      <w:tr w:rsidR="00110998" w14:paraId="2C893CA3" w14:textId="77777777" w:rsidTr="008535A0">
        <w:trPr>
          <w:trHeight w:val="343"/>
        </w:trPr>
        <w:tc>
          <w:tcPr>
            <w:tcW w:w="1413" w:type="dxa"/>
            <w:shd w:val="clear" w:color="auto" w:fill="FF0000"/>
          </w:tcPr>
          <w:p w14:paraId="456CD7D0" w14:textId="77777777" w:rsidR="00110998" w:rsidRPr="00580ABB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580ABB">
              <w:rPr>
                <w:rFonts w:ascii="Comic Sans MS" w:hAnsi="Comic Sans MS"/>
                <w:b/>
                <w:sz w:val="18"/>
              </w:rPr>
              <w:t>French</w:t>
            </w:r>
          </w:p>
        </w:tc>
        <w:tc>
          <w:tcPr>
            <w:tcW w:w="2329" w:type="dxa"/>
          </w:tcPr>
          <w:p w14:paraId="0570B0D8" w14:textId="4FA57976" w:rsidR="00110998" w:rsidRDefault="00E20B19" w:rsidP="00110998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183BFBF4" w14:textId="09507907" w:rsidR="00110998" w:rsidRDefault="00E23F8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Greetings (revision)</w:t>
            </w:r>
          </w:p>
          <w:p w14:paraId="7966BA1E" w14:textId="038B2E3E" w:rsidR="00E23F88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Where I live</w:t>
            </w:r>
          </w:p>
          <w:p w14:paraId="0DFE9813" w14:textId="60532CC3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Compass points</w:t>
            </w:r>
          </w:p>
          <w:p w14:paraId="4B6FE407" w14:textId="0FC9F2BA" w:rsidR="00110998" w:rsidRPr="006B17AD" w:rsidRDefault="00110998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29" w:type="dxa"/>
          </w:tcPr>
          <w:p w14:paraId="39EF051D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2BB5E11" w14:textId="77777777" w:rsidR="00110998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My home</w:t>
            </w:r>
          </w:p>
          <w:p w14:paraId="56117C7B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the living room</w:t>
            </w:r>
          </w:p>
          <w:p w14:paraId="4D34124E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the kitchen</w:t>
            </w:r>
          </w:p>
          <w:p w14:paraId="2E50E42B" w14:textId="77777777" w:rsidR="00BD3855" w:rsidRDefault="00BD3855" w:rsidP="00110998">
            <w:pPr>
              <w:rPr>
                <w:rFonts w:ascii="Comic Sans MS" w:hAnsi="Comic Sans MS"/>
                <w:sz w:val="18"/>
              </w:rPr>
            </w:pPr>
          </w:p>
          <w:p w14:paraId="1FE0B5B7" w14:textId="341FE94C" w:rsidR="00161015" w:rsidRPr="00580ABB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Culture: French Christmas food</w:t>
            </w:r>
          </w:p>
        </w:tc>
        <w:tc>
          <w:tcPr>
            <w:tcW w:w="2329" w:type="dxa"/>
          </w:tcPr>
          <w:p w14:paraId="27594116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4CA76C9D" w14:textId="77777777" w:rsidR="00110998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Weather</w:t>
            </w:r>
          </w:p>
          <w:p w14:paraId="3ACB02B3" w14:textId="77777777" w:rsidR="00161015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Seasons</w:t>
            </w:r>
          </w:p>
          <w:p w14:paraId="78FAEA45" w14:textId="41F849C0" w:rsidR="00161015" w:rsidRPr="00580ABB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Months</w:t>
            </w:r>
          </w:p>
        </w:tc>
        <w:tc>
          <w:tcPr>
            <w:tcW w:w="2329" w:type="dxa"/>
          </w:tcPr>
          <w:p w14:paraId="10980CD1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10F304CF" w14:textId="77777777" w:rsidR="00110998" w:rsidRDefault="00161015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Temperature</w:t>
            </w:r>
          </w:p>
          <w:p w14:paraId="0B8F269D" w14:textId="77777777" w:rsidR="00161015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Forecasts</w:t>
            </w:r>
          </w:p>
          <w:p w14:paraId="7715BBB4" w14:textId="77777777" w:rsidR="007B6A64" w:rsidRDefault="007B6A64" w:rsidP="00110998">
            <w:pPr>
              <w:rPr>
                <w:rFonts w:ascii="Comic Sans MS" w:hAnsi="Comic Sans MS"/>
                <w:sz w:val="18"/>
              </w:rPr>
            </w:pPr>
          </w:p>
          <w:p w14:paraId="525F2A5E" w14:textId="774F526F" w:rsidR="007B6A64" w:rsidRPr="00580ABB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 xml:space="preserve">Culture: </w:t>
            </w:r>
            <w:proofErr w:type="spellStart"/>
            <w:r>
              <w:rPr>
                <w:rFonts w:ascii="Comic Sans MS" w:hAnsi="Comic Sans MS"/>
                <w:sz w:val="18"/>
              </w:rPr>
              <w:t>cerfs</w:t>
            </w:r>
            <w:proofErr w:type="spellEnd"/>
            <w:r>
              <w:rPr>
                <w:rFonts w:ascii="Comic Sans MS" w:hAnsi="Comic Sans MS"/>
                <w:sz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</w:rPr>
              <w:t>volants</w:t>
            </w:r>
            <w:proofErr w:type="spellEnd"/>
          </w:p>
        </w:tc>
        <w:tc>
          <w:tcPr>
            <w:tcW w:w="2329" w:type="dxa"/>
          </w:tcPr>
          <w:p w14:paraId="08FF66C8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68164D00" w14:textId="77777777" w:rsidR="00110998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Francophone countries</w:t>
            </w:r>
          </w:p>
          <w:p w14:paraId="68B25C96" w14:textId="77777777" w:rsidR="007B6A64" w:rsidRDefault="007B6A64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Continents</w:t>
            </w:r>
          </w:p>
          <w:p w14:paraId="6090BDE4" w14:textId="77777777" w:rsidR="007B6A64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Landscape</w:t>
            </w:r>
          </w:p>
          <w:p w14:paraId="0F33D92B" w14:textId="227BDE97" w:rsidR="00681C61" w:rsidRPr="00580ABB" w:rsidRDefault="00681C61" w:rsidP="00110998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330" w:type="dxa"/>
          </w:tcPr>
          <w:p w14:paraId="5A237B3D" w14:textId="77777777" w:rsidR="00E20B19" w:rsidRDefault="00E20B19" w:rsidP="00E20B19">
            <w:pPr>
              <w:rPr>
                <w:rFonts w:ascii="Comic Sans MS" w:hAnsi="Comic Sans MS"/>
                <w:b/>
                <w:sz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</w:rPr>
              <w:t>Languagenut</w:t>
            </w:r>
            <w:proofErr w:type="spellEnd"/>
            <w:r>
              <w:rPr>
                <w:rFonts w:ascii="Comic Sans MS" w:hAnsi="Comic Sans MS"/>
                <w:b/>
                <w:sz w:val="18"/>
              </w:rPr>
              <w:t xml:space="preserve"> Year A</w:t>
            </w:r>
          </w:p>
          <w:p w14:paraId="0B68E7BC" w14:textId="77777777" w:rsidR="00110998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Colours and flags</w:t>
            </w:r>
          </w:p>
          <w:p w14:paraId="0A65B960" w14:textId="77777777" w:rsidR="00681C61" w:rsidRDefault="00681C61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French-speaking countries</w:t>
            </w:r>
          </w:p>
          <w:p w14:paraId="0FC9B2FA" w14:textId="77777777" w:rsidR="00681C61" w:rsidRDefault="00681C61" w:rsidP="00110998">
            <w:pPr>
              <w:rPr>
                <w:rFonts w:ascii="Comic Sans MS" w:hAnsi="Comic Sans MS"/>
                <w:sz w:val="18"/>
              </w:rPr>
            </w:pPr>
          </w:p>
          <w:p w14:paraId="238E7E1F" w14:textId="667757AE" w:rsidR="000C3758" w:rsidRPr="00580ABB" w:rsidRDefault="000C375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Project ‘French-speaking countries presentation</w:t>
            </w:r>
          </w:p>
        </w:tc>
      </w:tr>
      <w:tr w:rsidR="00110998" w:rsidRPr="00DD6161" w14:paraId="1FB50E99" w14:textId="77777777" w:rsidTr="00DD6161">
        <w:trPr>
          <w:trHeight w:val="343"/>
        </w:trPr>
        <w:tc>
          <w:tcPr>
            <w:tcW w:w="1413" w:type="dxa"/>
            <w:shd w:val="clear" w:color="auto" w:fill="7030A0"/>
          </w:tcPr>
          <w:p w14:paraId="6172FC08" w14:textId="03D5CC1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Outdoor learning</w:t>
            </w:r>
          </w:p>
        </w:tc>
        <w:tc>
          <w:tcPr>
            <w:tcW w:w="2329" w:type="dxa"/>
            <w:shd w:val="clear" w:color="auto" w:fill="FFFFFF" w:themeFill="background1"/>
          </w:tcPr>
          <w:p w14:paraId="6A9D3D08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Exploring habitats</w:t>
            </w:r>
          </w:p>
          <w:p w14:paraId="2D3B4987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Spider’s Webs</w:t>
            </w:r>
          </w:p>
          <w:p w14:paraId="56808FEA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Fat Balls</w:t>
            </w:r>
          </w:p>
          <w:p w14:paraId="1D1DF5FA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Scavenger hunt</w:t>
            </w:r>
          </w:p>
          <w:p w14:paraId="133BA616" w14:textId="217235DD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(Science)</w:t>
            </w:r>
          </w:p>
        </w:tc>
        <w:tc>
          <w:tcPr>
            <w:tcW w:w="2329" w:type="dxa"/>
            <w:shd w:val="clear" w:color="auto" w:fill="FFFFFF" w:themeFill="background1"/>
          </w:tcPr>
          <w:p w14:paraId="29DC79DD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Winter pictures from nature</w:t>
            </w:r>
          </w:p>
          <w:p w14:paraId="0A3BE915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tree decorations</w:t>
            </w:r>
          </w:p>
          <w:p w14:paraId="37697D48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Tree faces</w:t>
            </w:r>
          </w:p>
          <w:p w14:paraId="64F804E7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Icy Balloons</w:t>
            </w:r>
          </w:p>
          <w:p w14:paraId="19E0F247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proofErr w:type="gramStart"/>
            <w:r>
              <w:rPr>
                <w:rFonts w:ascii="Comic Sans MS" w:hAnsi="Comic Sans MS"/>
                <w:sz w:val="18"/>
              </w:rPr>
              <w:t>Pine cone</w:t>
            </w:r>
            <w:proofErr w:type="gramEnd"/>
            <w:r>
              <w:rPr>
                <w:rFonts w:ascii="Comic Sans MS" w:hAnsi="Comic Sans MS"/>
                <w:sz w:val="18"/>
              </w:rPr>
              <w:t xml:space="preserve"> decorations</w:t>
            </w:r>
          </w:p>
          <w:p w14:paraId="725F5209" w14:textId="65BB57E5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(Art)</w:t>
            </w:r>
          </w:p>
        </w:tc>
        <w:tc>
          <w:tcPr>
            <w:tcW w:w="2329" w:type="dxa"/>
            <w:shd w:val="clear" w:color="auto" w:fill="FFFFFF" w:themeFill="background1"/>
          </w:tcPr>
          <w:p w14:paraId="3ECCEA98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 xml:space="preserve">Tally charts </w:t>
            </w:r>
          </w:p>
          <w:p w14:paraId="5650A7A1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Easter bonnets</w:t>
            </w:r>
          </w:p>
          <w:p w14:paraId="6F3BA03B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Easter (egg) hunt (division/multiplication)</w:t>
            </w:r>
          </w:p>
          <w:p w14:paraId="5D7EE1FB" w14:textId="77777777" w:rsidR="00110998" w:rsidRDefault="00110998" w:rsidP="00110998">
            <w:pPr>
              <w:rPr>
                <w:rFonts w:ascii="Comic Sans MS" w:hAnsi="Comic Sans MS"/>
                <w:b/>
                <w:bCs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(Maths)</w:t>
            </w:r>
          </w:p>
          <w:p w14:paraId="4DDB1E60" w14:textId="7777777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14:paraId="761F5EDE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BB47A4">
              <w:rPr>
                <w:rFonts w:ascii="Comic Sans MS" w:hAnsi="Comic Sans MS"/>
                <w:sz w:val="18"/>
              </w:rPr>
              <w:t>Grow some vegetables or herbs – instructions, labels and lists</w:t>
            </w:r>
          </w:p>
          <w:p w14:paraId="2C874F0E" w14:textId="77777777" w:rsidR="00110998" w:rsidRPr="00BB47A4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Invitations (and planning) an outdoor nature party</w:t>
            </w:r>
          </w:p>
          <w:p w14:paraId="6A29337F" w14:textId="5DF08ED8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(Literacy)</w:t>
            </w:r>
          </w:p>
        </w:tc>
        <w:tc>
          <w:tcPr>
            <w:tcW w:w="2329" w:type="dxa"/>
            <w:shd w:val="clear" w:color="auto" w:fill="FFFFFF" w:themeFill="background1"/>
          </w:tcPr>
          <w:p w14:paraId="0D643239" w14:textId="77777777" w:rsidR="00110998" w:rsidRPr="000F4FFE" w:rsidRDefault="00110998" w:rsidP="00110998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Den building</w:t>
            </w:r>
          </w:p>
          <w:p w14:paraId="57E77286" w14:textId="77777777" w:rsidR="00110998" w:rsidRDefault="00110998" w:rsidP="00110998">
            <w:pPr>
              <w:rPr>
                <w:rFonts w:ascii="Comic Sans MS" w:hAnsi="Comic Sans MS"/>
                <w:sz w:val="18"/>
              </w:rPr>
            </w:pPr>
            <w:r w:rsidRPr="000F4FFE">
              <w:rPr>
                <w:rFonts w:ascii="Comic Sans MS" w:hAnsi="Comic Sans MS"/>
                <w:sz w:val="18"/>
              </w:rPr>
              <w:t>Different houses in different areas</w:t>
            </w:r>
          </w:p>
          <w:p w14:paraId="652152E6" w14:textId="77777777" w:rsidR="00110998" w:rsidRPr="000F4FFE" w:rsidRDefault="00110998" w:rsidP="00110998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Sundials</w:t>
            </w:r>
          </w:p>
          <w:p w14:paraId="49A97B2F" w14:textId="4A7621B0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bCs/>
                <w:sz w:val="18"/>
              </w:rPr>
              <w:t>(Topic)</w:t>
            </w:r>
          </w:p>
        </w:tc>
        <w:tc>
          <w:tcPr>
            <w:tcW w:w="2330" w:type="dxa"/>
            <w:shd w:val="clear" w:color="auto" w:fill="FFFFFF" w:themeFill="background1"/>
          </w:tcPr>
          <w:p w14:paraId="7AB8EC49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Bubbles</w:t>
            </w:r>
          </w:p>
          <w:p w14:paraId="234D9BCA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 xml:space="preserve">Beach party! </w:t>
            </w:r>
          </w:p>
          <w:p w14:paraId="735E642E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Sensory walk</w:t>
            </w:r>
          </w:p>
          <w:p w14:paraId="073623B6" w14:textId="77777777" w:rsidR="00110998" w:rsidRPr="00092F85" w:rsidRDefault="00110998" w:rsidP="00110998">
            <w:pPr>
              <w:rPr>
                <w:rFonts w:ascii="Comic Sans MS" w:hAnsi="Comic Sans MS"/>
                <w:bCs/>
                <w:sz w:val="18"/>
              </w:rPr>
            </w:pPr>
            <w:r w:rsidRPr="00092F85">
              <w:rPr>
                <w:rFonts w:ascii="Comic Sans MS" w:hAnsi="Comic Sans MS"/>
                <w:bCs/>
                <w:sz w:val="18"/>
              </w:rPr>
              <w:t>Camera shots from different angles</w:t>
            </w:r>
          </w:p>
          <w:p w14:paraId="05E79112" w14:textId="4304BF47" w:rsidR="00110998" w:rsidRPr="00DD6161" w:rsidRDefault="00110998" w:rsidP="00110998">
            <w:pPr>
              <w:rPr>
                <w:rFonts w:ascii="Comic Sans MS" w:hAnsi="Comic Sans MS"/>
                <w:b/>
                <w:sz w:val="18"/>
              </w:rPr>
            </w:pPr>
            <w:r w:rsidRPr="00092F85">
              <w:rPr>
                <w:rFonts w:ascii="Comic Sans MS" w:hAnsi="Comic Sans MS"/>
                <w:b/>
                <w:sz w:val="18"/>
              </w:rPr>
              <w:t>(PE)</w:t>
            </w:r>
          </w:p>
        </w:tc>
      </w:tr>
    </w:tbl>
    <w:p w14:paraId="27E7F6BC" w14:textId="77777777" w:rsidR="00D2752F" w:rsidRDefault="00D2752F"/>
    <w:sectPr w:rsidR="00D2752F" w:rsidSect="00AF7286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E948B" w14:textId="77777777" w:rsidR="004A7266" w:rsidRDefault="004A7266" w:rsidP="00AF7286">
      <w:pPr>
        <w:spacing w:after="0" w:line="240" w:lineRule="auto"/>
      </w:pPr>
      <w:r>
        <w:separator/>
      </w:r>
    </w:p>
  </w:endnote>
  <w:endnote w:type="continuationSeparator" w:id="0">
    <w:p w14:paraId="6A16E3B7" w14:textId="77777777" w:rsidR="004A7266" w:rsidRDefault="004A7266" w:rsidP="00AF7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B786B" w14:textId="77777777" w:rsidR="004A7266" w:rsidRDefault="004A7266" w:rsidP="00AF7286">
      <w:pPr>
        <w:spacing w:after="0" w:line="240" w:lineRule="auto"/>
      </w:pPr>
      <w:r>
        <w:separator/>
      </w:r>
    </w:p>
  </w:footnote>
  <w:footnote w:type="continuationSeparator" w:id="0">
    <w:p w14:paraId="0671F0B5" w14:textId="77777777" w:rsidR="004A7266" w:rsidRDefault="004A7266" w:rsidP="00AF7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67E32" w14:textId="679FF687" w:rsidR="00840920" w:rsidRPr="00580ABB" w:rsidRDefault="00D17152" w:rsidP="00580ABB">
    <w:pPr>
      <w:pStyle w:val="Header"/>
      <w:jc w:val="center"/>
      <w:rPr>
        <w:rFonts w:ascii="Comic Sans MS" w:hAnsi="Comic Sans MS"/>
        <w:b/>
        <w:u w:val="single"/>
      </w:rPr>
    </w:pPr>
    <w:r>
      <w:rPr>
        <w:rFonts w:ascii="Comic Sans MS" w:hAnsi="Comic Sans MS"/>
        <w:b/>
        <w:u w:val="single"/>
      </w:rPr>
      <w:t>Class</w:t>
    </w:r>
    <w:r w:rsidR="008910BF">
      <w:rPr>
        <w:rFonts w:ascii="Comic Sans MS" w:hAnsi="Comic Sans MS"/>
        <w:b/>
        <w:u w:val="single"/>
      </w:rPr>
      <w:t xml:space="preserve"> 4 Curriculum Overview – </w:t>
    </w:r>
    <w:r w:rsidR="0022616C">
      <w:rPr>
        <w:rFonts w:ascii="Comic Sans MS" w:hAnsi="Comic Sans MS"/>
        <w:b/>
        <w:u w:val="single"/>
      </w:rPr>
      <w:t>Year 1 of rolling programme 202</w:t>
    </w:r>
    <w:r w:rsidR="00487F39">
      <w:rPr>
        <w:rFonts w:ascii="Comic Sans MS" w:hAnsi="Comic Sans MS"/>
        <w:b/>
        <w:u w:val="single"/>
      </w:rPr>
      <w:t>7</w:t>
    </w:r>
    <w:r w:rsidR="0022616C">
      <w:rPr>
        <w:rFonts w:ascii="Comic Sans MS" w:hAnsi="Comic Sans MS"/>
        <w:b/>
        <w:u w:val="single"/>
      </w:rPr>
      <w:t>.2</w:t>
    </w:r>
    <w:r w:rsidR="00487F39">
      <w:rPr>
        <w:rFonts w:ascii="Comic Sans MS" w:hAnsi="Comic Sans MS"/>
        <w:b/>
        <w:u w:val="single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286"/>
    <w:rsid w:val="00011D0A"/>
    <w:rsid w:val="00036B2D"/>
    <w:rsid w:val="00062550"/>
    <w:rsid w:val="0007549C"/>
    <w:rsid w:val="00077DCE"/>
    <w:rsid w:val="000836E8"/>
    <w:rsid w:val="00092F85"/>
    <w:rsid w:val="00096BAD"/>
    <w:rsid w:val="000A09A7"/>
    <w:rsid w:val="000A3A12"/>
    <w:rsid w:val="000C1E63"/>
    <w:rsid w:val="000C3758"/>
    <w:rsid w:val="000E604F"/>
    <w:rsid w:val="000E7851"/>
    <w:rsid w:val="000F2319"/>
    <w:rsid w:val="00110998"/>
    <w:rsid w:val="0012276E"/>
    <w:rsid w:val="001340AE"/>
    <w:rsid w:val="001417AB"/>
    <w:rsid w:val="001507F5"/>
    <w:rsid w:val="00152B8C"/>
    <w:rsid w:val="00161015"/>
    <w:rsid w:val="0017478D"/>
    <w:rsid w:val="00193101"/>
    <w:rsid w:val="001A6C1A"/>
    <w:rsid w:val="001A7AB8"/>
    <w:rsid w:val="001E04C9"/>
    <w:rsid w:val="001E50D6"/>
    <w:rsid w:val="001F2534"/>
    <w:rsid w:val="001F2AEB"/>
    <w:rsid w:val="00216532"/>
    <w:rsid w:val="00216D76"/>
    <w:rsid w:val="0022616C"/>
    <w:rsid w:val="00262B78"/>
    <w:rsid w:val="0026520E"/>
    <w:rsid w:val="002741E9"/>
    <w:rsid w:val="00274859"/>
    <w:rsid w:val="002A0CF1"/>
    <w:rsid w:val="002C2B82"/>
    <w:rsid w:val="002C7895"/>
    <w:rsid w:val="00303641"/>
    <w:rsid w:val="00341A08"/>
    <w:rsid w:val="00343975"/>
    <w:rsid w:val="00375698"/>
    <w:rsid w:val="00381F39"/>
    <w:rsid w:val="003955E7"/>
    <w:rsid w:val="003A7668"/>
    <w:rsid w:val="003B6697"/>
    <w:rsid w:val="003C5088"/>
    <w:rsid w:val="0042768B"/>
    <w:rsid w:val="00443B57"/>
    <w:rsid w:val="0046463B"/>
    <w:rsid w:val="00487F39"/>
    <w:rsid w:val="00495B73"/>
    <w:rsid w:val="004A7266"/>
    <w:rsid w:val="00501B83"/>
    <w:rsid w:val="00522B79"/>
    <w:rsid w:val="005253BE"/>
    <w:rsid w:val="005404CF"/>
    <w:rsid w:val="005423AF"/>
    <w:rsid w:val="005471FF"/>
    <w:rsid w:val="005628DC"/>
    <w:rsid w:val="0057623D"/>
    <w:rsid w:val="00580601"/>
    <w:rsid w:val="00580ABB"/>
    <w:rsid w:val="005A0ECC"/>
    <w:rsid w:val="005C5577"/>
    <w:rsid w:val="005F71C6"/>
    <w:rsid w:val="0060034E"/>
    <w:rsid w:val="00647263"/>
    <w:rsid w:val="00651139"/>
    <w:rsid w:val="00653FF8"/>
    <w:rsid w:val="006770FB"/>
    <w:rsid w:val="00681C61"/>
    <w:rsid w:val="006910BE"/>
    <w:rsid w:val="006A7854"/>
    <w:rsid w:val="006B17AD"/>
    <w:rsid w:val="006B6E28"/>
    <w:rsid w:val="006C4473"/>
    <w:rsid w:val="006C547B"/>
    <w:rsid w:val="006E153D"/>
    <w:rsid w:val="006F3FB2"/>
    <w:rsid w:val="007409C6"/>
    <w:rsid w:val="0074169D"/>
    <w:rsid w:val="00747FC9"/>
    <w:rsid w:val="007522AB"/>
    <w:rsid w:val="007606E2"/>
    <w:rsid w:val="007743DC"/>
    <w:rsid w:val="00795E98"/>
    <w:rsid w:val="007A060B"/>
    <w:rsid w:val="007B4BA4"/>
    <w:rsid w:val="007B6A64"/>
    <w:rsid w:val="007C719A"/>
    <w:rsid w:val="008165C1"/>
    <w:rsid w:val="00840920"/>
    <w:rsid w:val="008535A0"/>
    <w:rsid w:val="00855095"/>
    <w:rsid w:val="00856271"/>
    <w:rsid w:val="00857F1D"/>
    <w:rsid w:val="00872ED0"/>
    <w:rsid w:val="00884056"/>
    <w:rsid w:val="008875FE"/>
    <w:rsid w:val="00890B7E"/>
    <w:rsid w:val="008910BF"/>
    <w:rsid w:val="00897567"/>
    <w:rsid w:val="008B5902"/>
    <w:rsid w:val="00901AA0"/>
    <w:rsid w:val="00914A05"/>
    <w:rsid w:val="0091750E"/>
    <w:rsid w:val="00920F7D"/>
    <w:rsid w:val="0093185C"/>
    <w:rsid w:val="00935180"/>
    <w:rsid w:val="00947270"/>
    <w:rsid w:val="00952963"/>
    <w:rsid w:val="009A248E"/>
    <w:rsid w:val="009A5CA7"/>
    <w:rsid w:val="009B290C"/>
    <w:rsid w:val="009D2B28"/>
    <w:rsid w:val="009D67CB"/>
    <w:rsid w:val="009E2EB1"/>
    <w:rsid w:val="009F31AA"/>
    <w:rsid w:val="009F5D66"/>
    <w:rsid w:val="00A2641A"/>
    <w:rsid w:val="00A43CF2"/>
    <w:rsid w:val="00A670B5"/>
    <w:rsid w:val="00A724C6"/>
    <w:rsid w:val="00A74B6C"/>
    <w:rsid w:val="00A75072"/>
    <w:rsid w:val="00A859A5"/>
    <w:rsid w:val="00AC28AB"/>
    <w:rsid w:val="00AF49B2"/>
    <w:rsid w:val="00AF7286"/>
    <w:rsid w:val="00B079D6"/>
    <w:rsid w:val="00B23365"/>
    <w:rsid w:val="00B2396F"/>
    <w:rsid w:val="00B24CA1"/>
    <w:rsid w:val="00B32B3B"/>
    <w:rsid w:val="00B37649"/>
    <w:rsid w:val="00B47F3F"/>
    <w:rsid w:val="00B52FC4"/>
    <w:rsid w:val="00B55B5B"/>
    <w:rsid w:val="00B65B4C"/>
    <w:rsid w:val="00B664BC"/>
    <w:rsid w:val="00B67A4D"/>
    <w:rsid w:val="00B72458"/>
    <w:rsid w:val="00B7760A"/>
    <w:rsid w:val="00B9199B"/>
    <w:rsid w:val="00B92FDA"/>
    <w:rsid w:val="00B949F4"/>
    <w:rsid w:val="00BA02C2"/>
    <w:rsid w:val="00BB05BB"/>
    <w:rsid w:val="00BB45C7"/>
    <w:rsid w:val="00BC38C6"/>
    <w:rsid w:val="00BD3855"/>
    <w:rsid w:val="00BE72D2"/>
    <w:rsid w:val="00BF31FD"/>
    <w:rsid w:val="00BF4A79"/>
    <w:rsid w:val="00BF4BFF"/>
    <w:rsid w:val="00C06241"/>
    <w:rsid w:val="00C159F8"/>
    <w:rsid w:val="00C45159"/>
    <w:rsid w:val="00C467DA"/>
    <w:rsid w:val="00C4739D"/>
    <w:rsid w:val="00C570FB"/>
    <w:rsid w:val="00C607C5"/>
    <w:rsid w:val="00C85004"/>
    <w:rsid w:val="00CB50FC"/>
    <w:rsid w:val="00CC4376"/>
    <w:rsid w:val="00CF3ABD"/>
    <w:rsid w:val="00D05068"/>
    <w:rsid w:val="00D12587"/>
    <w:rsid w:val="00D1713B"/>
    <w:rsid w:val="00D17152"/>
    <w:rsid w:val="00D22099"/>
    <w:rsid w:val="00D2227F"/>
    <w:rsid w:val="00D2752F"/>
    <w:rsid w:val="00D53628"/>
    <w:rsid w:val="00D817DC"/>
    <w:rsid w:val="00D82DEE"/>
    <w:rsid w:val="00D85B57"/>
    <w:rsid w:val="00D94D15"/>
    <w:rsid w:val="00D95D03"/>
    <w:rsid w:val="00DC700D"/>
    <w:rsid w:val="00DD5C92"/>
    <w:rsid w:val="00DD6161"/>
    <w:rsid w:val="00DF625E"/>
    <w:rsid w:val="00E118EF"/>
    <w:rsid w:val="00E15050"/>
    <w:rsid w:val="00E20B19"/>
    <w:rsid w:val="00E23F88"/>
    <w:rsid w:val="00E27E73"/>
    <w:rsid w:val="00E44180"/>
    <w:rsid w:val="00E70A6D"/>
    <w:rsid w:val="00E9028E"/>
    <w:rsid w:val="00E90FD8"/>
    <w:rsid w:val="00EA08C6"/>
    <w:rsid w:val="00ED2DBA"/>
    <w:rsid w:val="00ED70B6"/>
    <w:rsid w:val="00ED75E6"/>
    <w:rsid w:val="00EE0188"/>
    <w:rsid w:val="00F056ED"/>
    <w:rsid w:val="00F20BED"/>
    <w:rsid w:val="00F3457A"/>
    <w:rsid w:val="00F406FC"/>
    <w:rsid w:val="00F70D05"/>
    <w:rsid w:val="00F71915"/>
    <w:rsid w:val="00FD2997"/>
    <w:rsid w:val="00FD738E"/>
    <w:rsid w:val="00FF1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49A15"/>
  <w15:chartTrackingRefBased/>
  <w15:docId w15:val="{F83BC226-D2BA-4A9E-8B30-4D7A8B582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286"/>
  </w:style>
  <w:style w:type="paragraph" w:styleId="Footer">
    <w:name w:val="footer"/>
    <w:basedOn w:val="Normal"/>
    <w:link w:val="FooterChar"/>
    <w:uiPriority w:val="99"/>
    <w:unhideWhenUsed/>
    <w:rsid w:val="00AF72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286"/>
  </w:style>
  <w:style w:type="table" w:styleId="TableGrid">
    <w:name w:val="Table Grid"/>
    <w:basedOn w:val="TableNormal"/>
    <w:uiPriority w:val="39"/>
    <w:rsid w:val="00AF72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King</dc:creator>
  <cp:keywords/>
  <dc:description/>
  <cp:lastModifiedBy>Dawn Henden</cp:lastModifiedBy>
  <cp:revision>2</cp:revision>
  <cp:lastPrinted>2019-08-12T09:52:00Z</cp:lastPrinted>
  <dcterms:created xsi:type="dcterms:W3CDTF">2026-08-30T12:17:00Z</dcterms:created>
  <dcterms:modified xsi:type="dcterms:W3CDTF">2026-08-30T12:17:00Z</dcterms:modified>
</cp:coreProperties>
</file>