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AB81A" w14:textId="38494A1F" w:rsidR="001722ED" w:rsidRDefault="00524443">
      <w:pPr>
        <w:rPr>
          <w:rFonts w:ascii="Avenir Next LT Pro Demi" w:hAnsi="Avenir Next LT Pro Demi"/>
          <w:sz w:val="52"/>
          <w:szCs w:val="52"/>
        </w:rPr>
      </w:pPr>
      <w:r>
        <w:rPr>
          <w:rFonts w:ascii="Avenir Next LT Pro Demi" w:hAnsi="Avenir Next LT Pro Demi"/>
          <w:sz w:val="52"/>
          <w:szCs w:val="52"/>
        </w:rPr>
        <w:t>Meeting Minutes</w:t>
      </w:r>
    </w:p>
    <w:tbl>
      <w:tblPr>
        <w:tblpPr w:leftFromText="180" w:rightFromText="180" w:vertAnchor="text" w:horzAnchor="margin" w:tblpY="49"/>
        <w:tblW w:w="9000" w:type="dxa"/>
        <w:tblBorders>
          <w:top w:val="outset" w:sz="6" w:space="0" w:color="auto"/>
          <w:left w:val="outset" w:sz="6" w:space="0" w:color="auto"/>
          <w:bottom w:val="outset" w:sz="6" w:space="0" w:color="auto"/>
          <w:right w:val="outset" w:sz="6" w:space="0" w:color="auto"/>
        </w:tblBorders>
        <w:tblCellMar>
          <w:left w:w="113" w:type="dxa"/>
          <w:right w:w="0" w:type="dxa"/>
        </w:tblCellMar>
        <w:tblLook w:val="04A0" w:firstRow="1" w:lastRow="0" w:firstColumn="1" w:lastColumn="0" w:noHBand="0" w:noVBand="1"/>
      </w:tblPr>
      <w:tblGrid>
        <w:gridCol w:w="2544"/>
        <w:gridCol w:w="6456"/>
      </w:tblGrid>
      <w:tr w:rsidR="004348FA" w:rsidRPr="00286123" w14:paraId="38B5ED71" w14:textId="77777777" w:rsidTr="004348FA">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6A3502E3" w14:textId="77777777" w:rsidR="004348FA" w:rsidRPr="00286123" w:rsidRDefault="004348FA" w:rsidP="004348FA">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Time and Date</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0EBCAD10" w14:textId="77777777" w:rsidR="004348FA" w:rsidRDefault="004348FA" w:rsidP="004348FA">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1.00pm</w:t>
            </w:r>
          </w:p>
          <w:p w14:paraId="7747F62E" w14:textId="77777777" w:rsidR="004348FA" w:rsidRDefault="004348FA" w:rsidP="004348FA">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29.1.26</w:t>
            </w:r>
          </w:p>
          <w:p w14:paraId="1EBC4BD5" w14:textId="77777777" w:rsidR="004348FA" w:rsidRPr="00286123" w:rsidRDefault="004348FA" w:rsidP="004348FA">
            <w:pPr>
              <w:spacing w:after="0" w:line="240" w:lineRule="auto"/>
              <w:textAlignment w:val="baseline"/>
              <w:rPr>
                <w:rFonts w:ascii="Avenir Next LT Pro" w:eastAsia="Times New Roman" w:hAnsi="Avenir Next LT Pro" w:cs="Segoe UI"/>
                <w:kern w:val="0"/>
                <w:sz w:val="24"/>
                <w:szCs w:val="24"/>
                <w:lang w:eastAsia="en-GB"/>
                <w14:ligatures w14:val="none"/>
              </w:rPr>
            </w:pPr>
          </w:p>
        </w:tc>
      </w:tr>
      <w:tr w:rsidR="004348FA" w:rsidRPr="00286123" w14:paraId="548FD30D" w14:textId="77777777" w:rsidTr="004348FA">
        <w:trPr>
          <w:trHeight w:val="1985"/>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3662D155" w14:textId="77777777" w:rsidR="004348FA" w:rsidRPr="00286123" w:rsidRDefault="004348FA" w:rsidP="004348FA">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Attendees</w:t>
            </w:r>
            <w:r w:rsidRPr="00286123">
              <w:rPr>
                <w:rFonts w:ascii="Avenir Next LT Pro Demi" w:eastAsia="Times New Roman" w:hAnsi="Avenir Next LT Pro Demi" w:cs="Segoe UI"/>
                <w:kern w:val="0"/>
                <w:sz w:val="32"/>
                <w:szCs w:val="32"/>
                <w:lang w:eastAsia="en-GB"/>
                <w14:ligatures w14:val="none"/>
              </w:rPr>
              <w:t> </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08057616" w14:textId="77777777" w:rsidR="004348FA" w:rsidRPr="00FC4FFB" w:rsidRDefault="004348FA" w:rsidP="004348FA">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Libby, Thea, Arhtur, Robyn, Olivia, Esme, Cassie</w:t>
            </w:r>
          </w:p>
        </w:tc>
      </w:tr>
      <w:tr w:rsidR="004348FA" w:rsidRPr="00286123" w14:paraId="417AC2C2" w14:textId="77777777" w:rsidTr="004348FA">
        <w:trPr>
          <w:trHeight w:val="851"/>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2CA0883E" w14:textId="77777777" w:rsidR="004348FA" w:rsidRPr="00286123" w:rsidRDefault="004348FA" w:rsidP="004348FA">
            <w:pPr>
              <w:spacing w:after="0" w:line="240" w:lineRule="auto"/>
              <w:textAlignment w:val="baseline"/>
              <w:rPr>
                <w:rFonts w:ascii="Avenir Next LT Pro Demi" w:eastAsia="Times New Roman" w:hAnsi="Avenir Next LT Pro Demi" w:cs="Segoe UI"/>
                <w:kern w:val="0"/>
                <w:sz w:val="32"/>
                <w:szCs w:val="32"/>
                <w:lang w:eastAsia="en-GB"/>
                <w14:ligatures w14:val="none"/>
              </w:rPr>
            </w:pPr>
            <w:r>
              <w:rPr>
                <w:rFonts w:ascii="Avenir Next LT Pro Demi" w:eastAsia="Times New Roman" w:hAnsi="Avenir Next LT Pro Demi" w:cs="Segoe UI"/>
                <w:kern w:val="0"/>
                <w:sz w:val="32"/>
                <w:szCs w:val="32"/>
                <w:lang w:eastAsia="en-GB"/>
                <w14:ligatures w14:val="none"/>
              </w:rPr>
              <w:t>Not Present</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2597894B" w14:textId="77777777" w:rsidR="004348FA" w:rsidRPr="00FC4FFB" w:rsidRDefault="004348FA" w:rsidP="004348FA">
            <w:pPr>
              <w:spacing w:after="0" w:line="240" w:lineRule="auto"/>
              <w:textAlignment w:val="baseline"/>
              <w:rPr>
                <w:rFonts w:ascii="Avenir Next LT Pro" w:eastAsia="Times New Roman" w:hAnsi="Avenir Next LT Pro" w:cs="Segoe UI"/>
                <w:kern w:val="0"/>
                <w:sz w:val="24"/>
                <w:szCs w:val="24"/>
                <w:lang w:eastAsia="en-GB"/>
                <w14:ligatures w14:val="none"/>
              </w:rPr>
            </w:pPr>
            <w:r w:rsidRPr="00FC4FFB">
              <w:rPr>
                <w:rFonts w:ascii="Avenir Next LT Pro" w:eastAsia="Times New Roman" w:hAnsi="Avenir Next LT Pro" w:cs="Segoe UI"/>
                <w:kern w:val="0"/>
                <w:sz w:val="24"/>
                <w:szCs w:val="24"/>
                <w:lang w:eastAsia="en-GB"/>
                <w14:ligatures w14:val="none"/>
              </w:rPr>
              <w:t>All present</w:t>
            </w:r>
          </w:p>
        </w:tc>
      </w:tr>
      <w:tr w:rsidR="004348FA" w:rsidRPr="00286123" w14:paraId="4BAF46BC" w14:textId="77777777" w:rsidTr="004348FA">
        <w:trPr>
          <w:trHeight w:val="4820"/>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1D8E7561" w14:textId="77777777" w:rsidR="004348FA" w:rsidRPr="00286123" w:rsidRDefault="004348FA" w:rsidP="004348FA">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Key Points</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7D39C91A" w14:textId="77777777" w:rsidR="004348FA" w:rsidRDefault="004348FA" w:rsidP="004348FA">
            <w:pPr>
              <w:spacing w:line="276" w:lineRule="auto"/>
              <w:rPr>
                <w:rFonts w:ascii="Avenir Next LT Pro" w:eastAsia="Times New Roman" w:hAnsi="Avenir Next LT Pro" w:cs="Segoe UI"/>
                <w:sz w:val="24"/>
                <w:szCs w:val="24"/>
                <w:lang w:eastAsia="en-GB"/>
              </w:rPr>
            </w:pPr>
            <w:r>
              <w:rPr>
                <w:rFonts w:ascii="Avenir Next LT Pro" w:eastAsia="Times New Roman" w:hAnsi="Avenir Next LT Pro" w:cs="Segoe UI"/>
                <w:sz w:val="24"/>
                <w:szCs w:val="24"/>
                <w:lang w:eastAsia="en-GB"/>
              </w:rPr>
              <w:t xml:space="preserve">AC talked about the Mud Area and the need to open it back up for the </w:t>
            </w:r>
            <w:proofErr w:type="gramStart"/>
            <w:r>
              <w:rPr>
                <w:rFonts w:ascii="Avenir Next LT Pro" w:eastAsia="Times New Roman" w:hAnsi="Avenir Next LT Pro" w:cs="Segoe UI"/>
                <w:sz w:val="24"/>
                <w:szCs w:val="24"/>
                <w:lang w:eastAsia="en-GB"/>
              </w:rPr>
              <w:t>Summer</w:t>
            </w:r>
            <w:proofErr w:type="gramEnd"/>
            <w:r>
              <w:rPr>
                <w:rFonts w:ascii="Avenir Next LT Pro" w:eastAsia="Times New Roman" w:hAnsi="Avenir Next LT Pro" w:cs="Segoe UI"/>
                <w:sz w:val="24"/>
                <w:szCs w:val="24"/>
                <w:lang w:eastAsia="en-GB"/>
              </w:rPr>
              <w:t xml:space="preserve"> term. The children thought of fresh rules for the ‘relaunch’. </w:t>
            </w:r>
          </w:p>
          <w:p w14:paraId="2CE4D37F" w14:textId="77777777" w:rsidR="004348FA" w:rsidRDefault="004348FA" w:rsidP="004348FA">
            <w:pPr>
              <w:spacing w:line="276" w:lineRule="auto"/>
              <w:rPr>
                <w:rFonts w:ascii="Avenir Next LT Pro" w:eastAsia="Times New Roman" w:hAnsi="Avenir Next LT Pro" w:cs="Cavolini"/>
                <w:sz w:val="24"/>
              </w:rPr>
            </w:pPr>
            <w:r>
              <w:rPr>
                <w:rFonts w:ascii="Avenir Next LT Pro" w:eastAsia="Times New Roman" w:hAnsi="Avenir Next LT Pro" w:cs="Cavolini"/>
                <w:sz w:val="24"/>
              </w:rPr>
              <w:t>We looked at the Climate action plan, and in particular how staff travel to school (</w:t>
            </w:r>
            <w:proofErr w:type="gramStart"/>
            <w:r>
              <w:rPr>
                <w:rFonts w:ascii="Avenir Next LT Pro" w:eastAsia="Times New Roman" w:hAnsi="Avenir Next LT Pro" w:cs="Cavolini"/>
                <w:sz w:val="24"/>
              </w:rPr>
              <w:t>in order to</w:t>
            </w:r>
            <w:proofErr w:type="gramEnd"/>
            <w:r>
              <w:rPr>
                <w:rFonts w:ascii="Avenir Next LT Pro" w:eastAsia="Times New Roman" w:hAnsi="Avenir Next LT Pro" w:cs="Cavolini"/>
                <w:sz w:val="24"/>
              </w:rPr>
              <w:t xml:space="preserve"> begin to assess our carbon footprint) The children contributed to a ‘staff travel to school’ questionnaire, looking at modes of transport, vehicle information, journey frequency and distance, and whether they might consider alternative transport (such as car sharing. We designed the questionnaire together and the children have been given these to distribute and collect over the next few weeks.</w:t>
            </w:r>
          </w:p>
          <w:p w14:paraId="61927C16" w14:textId="77777777" w:rsidR="004348FA" w:rsidRPr="00FC4FFB" w:rsidRDefault="004348FA" w:rsidP="004348FA">
            <w:pPr>
              <w:spacing w:line="276" w:lineRule="auto"/>
              <w:rPr>
                <w:rFonts w:ascii="Avenir Next LT Pro" w:eastAsia="Times New Roman" w:hAnsi="Avenir Next LT Pro" w:cs="Cavolini"/>
                <w:sz w:val="24"/>
              </w:rPr>
            </w:pPr>
            <w:r>
              <w:rPr>
                <w:rFonts w:ascii="Avenir Next LT Pro" w:eastAsia="Times New Roman" w:hAnsi="Avenir Next LT Pro" w:cs="Cavolini"/>
                <w:sz w:val="24"/>
              </w:rPr>
              <w:t xml:space="preserve">The older children are going to take a look at food waste at lunch </w:t>
            </w:r>
            <w:proofErr w:type="gramStart"/>
            <w:r>
              <w:rPr>
                <w:rFonts w:ascii="Avenir Next LT Pro" w:eastAsia="Times New Roman" w:hAnsi="Avenir Next LT Pro" w:cs="Cavolini"/>
                <w:sz w:val="24"/>
              </w:rPr>
              <w:t>times</w:t>
            </w:r>
            <w:proofErr w:type="gramEnd"/>
            <w:r>
              <w:rPr>
                <w:rFonts w:ascii="Avenir Next LT Pro" w:eastAsia="Times New Roman" w:hAnsi="Avenir Next LT Pro" w:cs="Cavolini"/>
                <w:sz w:val="24"/>
              </w:rPr>
              <w:t xml:space="preserve">, noting and recording the amount of waste on particular days over a given period. </w:t>
            </w:r>
          </w:p>
        </w:tc>
      </w:tr>
      <w:tr w:rsidR="004348FA" w:rsidRPr="00286123" w14:paraId="7545746C" w14:textId="77777777" w:rsidTr="004348FA">
        <w:trPr>
          <w:trHeight w:val="2268"/>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1E3985F9" w14:textId="77777777" w:rsidR="004348FA" w:rsidRPr="00286123" w:rsidRDefault="004348FA" w:rsidP="004348FA">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Next Steps</w:t>
            </w:r>
          </w:p>
          <w:p w14:paraId="1FD5559C" w14:textId="77777777" w:rsidR="004348FA" w:rsidRPr="00286123" w:rsidRDefault="004348FA" w:rsidP="004348FA">
            <w:pPr>
              <w:spacing w:after="0" w:line="240" w:lineRule="auto"/>
              <w:textAlignment w:val="baseline"/>
              <w:rPr>
                <w:rFonts w:ascii="Avenir Next LT Pro Demi" w:eastAsia="Times New Roman" w:hAnsi="Avenir Next LT Pro Demi" w:cs="Segoe UI"/>
                <w:kern w:val="0"/>
                <w:sz w:val="32"/>
                <w:szCs w:val="32"/>
                <w:lang w:eastAsia="en-GB"/>
                <w14:ligatures w14:val="none"/>
              </w:rPr>
            </w:pP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56420555" w14:textId="77777777" w:rsidR="004348FA" w:rsidRDefault="004348FA" w:rsidP="004348FA">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Children to hand out the ‘pledge’ slips to their peers.</w:t>
            </w:r>
          </w:p>
          <w:p w14:paraId="3DD3688B" w14:textId="77777777" w:rsidR="004348FA" w:rsidRDefault="004348FA" w:rsidP="004348FA">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AC to come up with a rota for it. </w:t>
            </w:r>
          </w:p>
          <w:p w14:paraId="725E6E17" w14:textId="77777777" w:rsidR="004348FA" w:rsidRDefault="004348FA" w:rsidP="004348FA">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Children to consider the fundraising ideas and put forward their favourites by next session, to allow for money to be put aside for the chickens </w:t>
            </w:r>
          </w:p>
          <w:p w14:paraId="2BB26124" w14:textId="77777777" w:rsidR="004348FA" w:rsidRPr="00286123" w:rsidRDefault="004348FA" w:rsidP="004348FA">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 xml:space="preserve">Next meeting focus – the chicken proposal feedback from </w:t>
            </w:r>
            <w:proofErr w:type="gramStart"/>
            <w:r>
              <w:rPr>
                <w:rFonts w:ascii="Avenir Next LT Pro" w:eastAsia="Times New Roman" w:hAnsi="Avenir Next LT Pro" w:cs="Segoe UI"/>
                <w:kern w:val="0"/>
                <w:sz w:val="24"/>
                <w:szCs w:val="24"/>
                <w:lang w:eastAsia="en-GB"/>
                <w14:ligatures w14:val="none"/>
              </w:rPr>
              <w:t>governors, and</w:t>
            </w:r>
            <w:proofErr w:type="gramEnd"/>
            <w:r>
              <w:rPr>
                <w:rFonts w:ascii="Avenir Next LT Pro" w:eastAsia="Times New Roman" w:hAnsi="Avenir Next LT Pro" w:cs="Segoe UI"/>
                <w:kern w:val="0"/>
                <w:sz w:val="24"/>
                <w:szCs w:val="24"/>
                <w:lang w:eastAsia="en-GB"/>
                <w14:ligatures w14:val="none"/>
              </w:rPr>
              <w:t xml:space="preserve"> looking at the Den Day ideas. </w:t>
            </w:r>
          </w:p>
        </w:tc>
      </w:tr>
      <w:tr w:rsidR="004348FA" w:rsidRPr="00286123" w14:paraId="1382B970" w14:textId="77777777" w:rsidTr="004348FA">
        <w:trPr>
          <w:trHeight w:val="636"/>
        </w:trPr>
        <w:tc>
          <w:tcPr>
            <w:tcW w:w="2544" w:type="dxa"/>
            <w:tcBorders>
              <w:top w:val="single" w:sz="6" w:space="0" w:color="auto"/>
              <w:left w:val="single" w:sz="6" w:space="0" w:color="auto"/>
              <w:bottom w:val="single" w:sz="6" w:space="0" w:color="auto"/>
              <w:right w:val="single" w:sz="6" w:space="0" w:color="auto"/>
            </w:tcBorders>
            <w:shd w:val="clear" w:color="auto" w:fill="F2F2F2"/>
            <w:hideMark/>
          </w:tcPr>
          <w:p w14:paraId="049044FB" w14:textId="77777777" w:rsidR="004348FA" w:rsidRPr="00286123" w:rsidRDefault="004348FA" w:rsidP="004348FA">
            <w:pPr>
              <w:spacing w:after="0" w:line="240" w:lineRule="auto"/>
              <w:textAlignment w:val="baseline"/>
              <w:rPr>
                <w:rFonts w:ascii="Avenir Next LT Pro Demi" w:eastAsia="Times New Roman" w:hAnsi="Avenir Next LT Pro Demi" w:cs="Segoe UI"/>
                <w:kern w:val="0"/>
                <w:sz w:val="32"/>
                <w:szCs w:val="32"/>
                <w:lang w:eastAsia="en-GB"/>
                <w14:ligatures w14:val="none"/>
              </w:rPr>
            </w:pPr>
            <w:r w:rsidRPr="00524443">
              <w:rPr>
                <w:rFonts w:ascii="Avenir Next LT Pro Demi" w:eastAsia="Times New Roman" w:hAnsi="Avenir Next LT Pro Demi" w:cs="Segoe UI"/>
                <w:kern w:val="0"/>
                <w:sz w:val="32"/>
                <w:szCs w:val="32"/>
                <w:lang w:eastAsia="en-GB"/>
                <w14:ligatures w14:val="none"/>
              </w:rPr>
              <w:t>Next Meeting</w:t>
            </w:r>
            <w:r w:rsidRPr="00286123">
              <w:rPr>
                <w:rFonts w:ascii="Avenir Next LT Pro Demi" w:eastAsia="Times New Roman" w:hAnsi="Avenir Next LT Pro Demi" w:cs="Segoe UI"/>
                <w:kern w:val="0"/>
                <w:sz w:val="32"/>
                <w:szCs w:val="32"/>
                <w:lang w:eastAsia="en-GB"/>
                <w14:ligatures w14:val="none"/>
              </w:rPr>
              <w:t> </w:t>
            </w:r>
          </w:p>
        </w:tc>
        <w:tc>
          <w:tcPr>
            <w:tcW w:w="6456" w:type="dxa"/>
            <w:tcBorders>
              <w:top w:val="single" w:sz="6" w:space="0" w:color="auto"/>
              <w:left w:val="single" w:sz="6" w:space="0" w:color="auto"/>
              <w:bottom w:val="single" w:sz="6" w:space="0" w:color="auto"/>
              <w:right w:val="single" w:sz="6" w:space="0" w:color="auto"/>
            </w:tcBorders>
            <w:shd w:val="clear" w:color="auto" w:fill="auto"/>
            <w:hideMark/>
          </w:tcPr>
          <w:p w14:paraId="2DB2FA78" w14:textId="77777777" w:rsidR="004348FA" w:rsidRDefault="004348FA" w:rsidP="004348FA">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1pm</w:t>
            </w:r>
          </w:p>
          <w:p w14:paraId="463FAAA8" w14:textId="77777777" w:rsidR="004348FA" w:rsidRPr="00286123" w:rsidRDefault="004348FA" w:rsidP="004348FA">
            <w:pPr>
              <w:spacing w:after="0" w:line="240" w:lineRule="auto"/>
              <w:textAlignment w:val="baseline"/>
              <w:rPr>
                <w:rFonts w:ascii="Avenir Next LT Pro" w:eastAsia="Times New Roman" w:hAnsi="Avenir Next LT Pro" w:cs="Segoe UI"/>
                <w:kern w:val="0"/>
                <w:sz w:val="24"/>
                <w:szCs w:val="24"/>
                <w:lang w:eastAsia="en-GB"/>
                <w14:ligatures w14:val="none"/>
              </w:rPr>
            </w:pPr>
            <w:r>
              <w:rPr>
                <w:rFonts w:ascii="Avenir Next LT Pro" w:eastAsia="Times New Roman" w:hAnsi="Avenir Next LT Pro" w:cs="Segoe UI"/>
                <w:kern w:val="0"/>
                <w:sz w:val="24"/>
                <w:szCs w:val="24"/>
                <w:lang w:eastAsia="en-GB"/>
                <w14:ligatures w14:val="none"/>
              </w:rPr>
              <w:t>20.03.26</w:t>
            </w:r>
          </w:p>
        </w:tc>
      </w:tr>
    </w:tbl>
    <w:p w14:paraId="0DF9E288" w14:textId="77777777" w:rsidR="00524443" w:rsidRPr="00524443" w:rsidRDefault="00524443" w:rsidP="004348FA">
      <w:pPr>
        <w:rPr>
          <w:rFonts w:ascii="Avenir Next LT Pro Demi" w:hAnsi="Avenir Next LT Pro Demi"/>
          <w:sz w:val="52"/>
          <w:szCs w:val="52"/>
        </w:rPr>
      </w:pPr>
    </w:p>
    <w:sectPr w:rsidR="00524443" w:rsidRPr="00524443">
      <w:headerReference w:type="even" r:id="rId10"/>
      <w:headerReference w:type="default" r:id="rId11"/>
      <w:head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8326C" w14:textId="77777777" w:rsidR="0054166C" w:rsidRDefault="0054166C" w:rsidP="00286123">
      <w:pPr>
        <w:spacing w:after="0" w:line="240" w:lineRule="auto"/>
      </w:pPr>
      <w:r>
        <w:separator/>
      </w:r>
    </w:p>
  </w:endnote>
  <w:endnote w:type="continuationSeparator" w:id="0">
    <w:p w14:paraId="0F3E72DF" w14:textId="77777777" w:rsidR="0054166C" w:rsidRDefault="0054166C" w:rsidP="00286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venir Next LT Pro Demi">
    <w:charset w:val="00"/>
    <w:family w:val="swiss"/>
    <w:pitch w:val="variable"/>
    <w:sig w:usb0="800000EF" w:usb1="5000204A" w:usb2="00000000" w:usb3="00000000" w:csb0="00000093" w:csb1="00000000"/>
  </w:font>
  <w:font w:name="Segoe UI">
    <w:panose1 w:val="020B0502040204020203"/>
    <w:charset w:val="00"/>
    <w:family w:val="swiss"/>
    <w:pitch w:val="variable"/>
    <w:sig w:usb0="E4002EFF" w:usb1="C000E47F" w:usb2="00000009" w:usb3="00000000" w:csb0="000001FF" w:csb1="00000000"/>
  </w:font>
  <w:font w:name="Avenir Next LT Pro">
    <w:charset w:val="00"/>
    <w:family w:val="swiss"/>
    <w:pitch w:val="variable"/>
    <w:sig w:usb0="800000EF" w:usb1="5000204A" w:usb2="00000000" w:usb3="00000000" w:csb0="00000093" w:csb1="00000000"/>
  </w:font>
  <w:font w:name="Cavolini">
    <w:charset w:val="00"/>
    <w:family w:val="script"/>
    <w:pitch w:val="variable"/>
    <w:sig w:usb0="A11526FF" w:usb1="8000000A" w:usb2="0001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8A6BC" w14:textId="77777777" w:rsidR="0054166C" w:rsidRDefault="0054166C" w:rsidP="00286123">
      <w:pPr>
        <w:spacing w:after="0" w:line="240" w:lineRule="auto"/>
      </w:pPr>
      <w:r>
        <w:separator/>
      </w:r>
    </w:p>
  </w:footnote>
  <w:footnote w:type="continuationSeparator" w:id="0">
    <w:p w14:paraId="60B16F24" w14:textId="77777777" w:rsidR="0054166C" w:rsidRDefault="0054166C" w:rsidP="00286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F9236" w14:textId="53290B83" w:rsidR="00286123" w:rsidRDefault="004348FA">
    <w:pPr>
      <w:pStyle w:val="Header"/>
    </w:pPr>
    <w:r>
      <w:rPr>
        <w:noProof/>
      </w:rPr>
      <w:pict w14:anchorId="68AB74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279438" o:spid="_x0000_s1026" type="#_x0000_t75" style="position:absolute;margin-left:0;margin-top:0;width:595.4pt;height:842.15pt;z-index:-251657216;mso-position-horizontal:center;mso-position-horizontal-relative:margin;mso-position-vertical:center;mso-position-vertical-relative:margin" o:allowincell="f">
          <v:imagedata r:id="rId1" o:title="General 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34F02" w14:textId="14A74998" w:rsidR="00286123" w:rsidRDefault="004348FA">
    <w:pPr>
      <w:pStyle w:val="Header"/>
    </w:pPr>
    <w:r>
      <w:rPr>
        <w:noProof/>
      </w:rPr>
      <w:pict w14:anchorId="70BF09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279439" o:spid="_x0000_s1027" type="#_x0000_t75" style="position:absolute;margin-left:0;margin-top:0;width:595.4pt;height:842.15pt;z-index:-251656192;mso-position-horizontal:center;mso-position-horizontal-relative:margin;mso-position-vertical:center;mso-position-vertical-relative:margin" o:allowincell="f">
          <v:imagedata r:id="rId1" o:title="General Templat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1AC57" w14:textId="7E674821" w:rsidR="00286123" w:rsidRDefault="004348FA">
    <w:pPr>
      <w:pStyle w:val="Header"/>
    </w:pPr>
    <w:r>
      <w:rPr>
        <w:noProof/>
      </w:rPr>
      <w:pict w14:anchorId="5B4723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279437" o:spid="_x0000_s1025" type="#_x0000_t75" style="position:absolute;margin-left:0;margin-top:0;width:595.4pt;height:842.15pt;z-index:-251658240;mso-position-horizontal:center;mso-position-horizontal-relative:margin;mso-position-vertical:center;mso-position-vertical-relative:margin" o:allowincell="f">
          <v:imagedata r:id="rId1" o:title="General Templat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123"/>
    <w:rsid w:val="00055907"/>
    <w:rsid w:val="0008104A"/>
    <w:rsid w:val="00104347"/>
    <w:rsid w:val="00130F2E"/>
    <w:rsid w:val="001722ED"/>
    <w:rsid w:val="001C5FF1"/>
    <w:rsid w:val="00286123"/>
    <w:rsid w:val="002D21FB"/>
    <w:rsid w:val="003643B4"/>
    <w:rsid w:val="004348FA"/>
    <w:rsid w:val="004863DC"/>
    <w:rsid w:val="004F4C0E"/>
    <w:rsid w:val="00524443"/>
    <w:rsid w:val="005267ED"/>
    <w:rsid w:val="0054166C"/>
    <w:rsid w:val="00590B48"/>
    <w:rsid w:val="005977B3"/>
    <w:rsid w:val="005C30C9"/>
    <w:rsid w:val="005F35F8"/>
    <w:rsid w:val="006143B5"/>
    <w:rsid w:val="00656FF8"/>
    <w:rsid w:val="0067591D"/>
    <w:rsid w:val="00713EFF"/>
    <w:rsid w:val="00714D6A"/>
    <w:rsid w:val="00755297"/>
    <w:rsid w:val="00785EE5"/>
    <w:rsid w:val="007A72F9"/>
    <w:rsid w:val="00820E0F"/>
    <w:rsid w:val="00834206"/>
    <w:rsid w:val="00843226"/>
    <w:rsid w:val="00852ADD"/>
    <w:rsid w:val="00922833"/>
    <w:rsid w:val="0093570A"/>
    <w:rsid w:val="009E1C36"/>
    <w:rsid w:val="00A13A3F"/>
    <w:rsid w:val="00A27A74"/>
    <w:rsid w:val="00AF546E"/>
    <w:rsid w:val="00BA7EA8"/>
    <w:rsid w:val="00C00384"/>
    <w:rsid w:val="00C71312"/>
    <w:rsid w:val="00CD2767"/>
    <w:rsid w:val="00CE0426"/>
    <w:rsid w:val="00D07039"/>
    <w:rsid w:val="00D31056"/>
    <w:rsid w:val="00D93F89"/>
    <w:rsid w:val="00EB56A3"/>
    <w:rsid w:val="00F74F59"/>
    <w:rsid w:val="00FC4FFB"/>
    <w:rsid w:val="00FD027D"/>
    <w:rsid w:val="00FE1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B46E9"/>
  <w15:chartTrackingRefBased/>
  <w15:docId w15:val="{3C3E08DD-94EF-4525-B852-FF9EABDDE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1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61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61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61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61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61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1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1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1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1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61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61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61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61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61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1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1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123"/>
    <w:rPr>
      <w:rFonts w:eastAsiaTheme="majorEastAsia" w:cstheme="majorBidi"/>
      <w:color w:val="272727" w:themeColor="text1" w:themeTint="D8"/>
    </w:rPr>
  </w:style>
  <w:style w:type="paragraph" w:styleId="Title">
    <w:name w:val="Title"/>
    <w:basedOn w:val="Normal"/>
    <w:next w:val="Normal"/>
    <w:link w:val="TitleChar"/>
    <w:uiPriority w:val="10"/>
    <w:qFormat/>
    <w:rsid w:val="002861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1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1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1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123"/>
    <w:pPr>
      <w:spacing w:before="160"/>
      <w:jc w:val="center"/>
    </w:pPr>
    <w:rPr>
      <w:i/>
      <w:iCs/>
      <w:color w:val="404040" w:themeColor="text1" w:themeTint="BF"/>
    </w:rPr>
  </w:style>
  <w:style w:type="character" w:customStyle="1" w:styleId="QuoteChar">
    <w:name w:val="Quote Char"/>
    <w:basedOn w:val="DefaultParagraphFont"/>
    <w:link w:val="Quote"/>
    <w:uiPriority w:val="29"/>
    <w:rsid w:val="00286123"/>
    <w:rPr>
      <w:i/>
      <w:iCs/>
      <w:color w:val="404040" w:themeColor="text1" w:themeTint="BF"/>
    </w:rPr>
  </w:style>
  <w:style w:type="paragraph" w:styleId="ListParagraph">
    <w:name w:val="List Paragraph"/>
    <w:basedOn w:val="Normal"/>
    <w:uiPriority w:val="34"/>
    <w:qFormat/>
    <w:rsid w:val="00286123"/>
    <w:pPr>
      <w:ind w:left="720"/>
      <w:contextualSpacing/>
    </w:pPr>
  </w:style>
  <w:style w:type="character" w:styleId="IntenseEmphasis">
    <w:name w:val="Intense Emphasis"/>
    <w:basedOn w:val="DefaultParagraphFont"/>
    <w:uiPriority w:val="21"/>
    <w:qFormat/>
    <w:rsid w:val="00286123"/>
    <w:rPr>
      <w:i/>
      <w:iCs/>
      <w:color w:val="0F4761" w:themeColor="accent1" w:themeShade="BF"/>
    </w:rPr>
  </w:style>
  <w:style w:type="paragraph" w:styleId="IntenseQuote">
    <w:name w:val="Intense Quote"/>
    <w:basedOn w:val="Normal"/>
    <w:next w:val="Normal"/>
    <w:link w:val="IntenseQuoteChar"/>
    <w:uiPriority w:val="30"/>
    <w:qFormat/>
    <w:rsid w:val="002861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6123"/>
    <w:rPr>
      <w:i/>
      <w:iCs/>
      <w:color w:val="0F4761" w:themeColor="accent1" w:themeShade="BF"/>
    </w:rPr>
  </w:style>
  <w:style w:type="character" w:styleId="IntenseReference">
    <w:name w:val="Intense Reference"/>
    <w:basedOn w:val="DefaultParagraphFont"/>
    <w:uiPriority w:val="32"/>
    <w:qFormat/>
    <w:rsid w:val="00286123"/>
    <w:rPr>
      <w:b/>
      <w:bCs/>
      <w:smallCaps/>
      <w:color w:val="0F4761" w:themeColor="accent1" w:themeShade="BF"/>
      <w:spacing w:val="5"/>
    </w:rPr>
  </w:style>
  <w:style w:type="paragraph" w:styleId="Header">
    <w:name w:val="header"/>
    <w:basedOn w:val="Normal"/>
    <w:link w:val="HeaderChar"/>
    <w:uiPriority w:val="99"/>
    <w:unhideWhenUsed/>
    <w:rsid w:val="002861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123"/>
  </w:style>
  <w:style w:type="paragraph" w:styleId="Footer">
    <w:name w:val="footer"/>
    <w:basedOn w:val="Normal"/>
    <w:link w:val="FooterChar"/>
    <w:uiPriority w:val="99"/>
    <w:unhideWhenUsed/>
    <w:rsid w:val="002861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379312">
      <w:bodyDiv w:val="1"/>
      <w:marLeft w:val="0"/>
      <w:marRight w:val="0"/>
      <w:marTop w:val="0"/>
      <w:marBottom w:val="0"/>
      <w:divBdr>
        <w:top w:val="none" w:sz="0" w:space="0" w:color="auto"/>
        <w:left w:val="none" w:sz="0" w:space="0" w:color="auto"/>
        <w:bottom w:val="none" w:sz="0" w:space="0" w:color="auto"/>
        <w:right w:val="none" w:sz="0" w:space="0" w:color="auto"/>
      </w:divBdr>
      <w:divsChild>
        <w:div w:id="959264535">
          <w:marLeft w:val="0"/>
          <w:marRight w:val="0"/>
          <w:marTop w:val="0"/>
          <w:marBottom w:val="0"/>
          <w:divBdr>
            <w:top w:val="none" w:sz="0" w:space="0" w:color="auto"/>
            <w:left w:val="none" w:sz="0" w:space="0" w:color="auto"/>
            <w:bottom w:val="none" w:sz="0" w:space="0" w:color="auto"/>
            <w:right w:val="none" w:sz="0" w:space="0" w:color="auto"/>
          </w:divBdr>
          <w:divsChild>
            <w:div w:id="867064968">
              <w:marLeft w:val="0"/>
              <w:marRight w:val="0"/>
              <w:marTop w:val="0"/>
              <w:marBottom w:val="0"/>
              <w:divBdr>
                <w:top w:val="none" w:sz="0" w:space="0" w:color="auto"/>
                <w:left w:val="none" w:sz="0" w:space="0" w:color="auto"/>
                <w:bottom w:val="none" w:sz="0" w:space="0" w:color="auto"/>
                <w:right w:val="none" w:sz="0" w:space="0" w:color="auto"/>
              </w:divBdr>
            </w:div>
            <w:div w:id="1856845946">
              <w:marLeft w:val="0"/>
              <w:marRight w:val="0"/>
              <w:marTop w:val="0"/>
              <w:marBottom w:val="0"/>
              <w:divBdr>
                <w:top w:val="none" w:sz="0" w:space="0" w:color="auto"/>
                <w:left w:val="none" w:sz="0" w:space="0" w:color="auto"/>
                <w:bottom w:val="none" w:sz="0" w:space="0" w:color="auto"/>
                <w:right w:val="none" w:sz="0" w:space="0" w:color="auto"/>
              </w:divBdr>
            </w:div>
          </w:divsChild>
        </w:div>
        <w:div w:id="382603920">
          <w:marLeft w:val="0"/>
          <w:marRight w:val="0"/>
          <w:marTop w:val="0"/>
          <w:marBottom w:val="0"/>
          <w:divBdr>
            <w:top w:val="none" w:sz="0" w:space="0" w:color="auto"/>
            <w:left w:val="none" w:sz="0" w:space="0" w:color="auto"/>
            <w:bottom w:val="none" w:sz="0" w:space="0" w:color="auto"/>
            <w:right w:val="none" w:sz="0" w:space="0" w:color="auto"/>
          </w:divBdr>
          <w:divsChild>
            <w:div w:id="328601938">
              <w:marLeft w:val="0"/>
              <w:marRight w:val="0"/>
              <w:marTop w:val="0"/>
              <w:marBottom w:val="0"/>
              <w:divBdr>
                <w:top w:val="none" w:sz="0" w:space="0" w:color="auto"/>
                <w:left w:val="none" w:sz="0" w:space="0" w:color="auto"/>
                <w:bottom w:val="none" w:sz="0" w:space="0" w:color="auto"/>
                <w:right w:val="none" w:sz="0" w:space="0" w:color="auto"/>
              </w:divBdr>
            </w:div>
          </w:divsChild>
        </w:div>
        <w:div w:id="290983050">
          <w:marLeft w:val="0"/>
          <w:marRight w:val="0"/>
          <w:marTop w:val="0"/>
          <w:marBottom w:val="0"/>
          <w:divBdr>
            <w:top w:val="none" w:sz="0" w:space="0" w:color="auto"/>
            <w:left w:val="none" w:sz="0" w:space="0" w:color="auto"/>
            <w:bottom w:val="none" w:sz="0" w:space="0" w:color="auto"/>
            <w:right w:val="none" w:sz="0" w:space="0" w:color="auto"/>
          </w:divBdr>
          <w:divsChild>
            <w:div w:id="751704963">
              <w:marLeft w:val="0"/>
              <w:marRight w:val="0"/>
              <w:marTop w:val="0"/>
              <w:marBottom w:val="0"/>
              <w:divBdr>
                <w:top w:val="none" w:sz="0" w:space="0" w:color="auto"/>
                <w:left w:val="none" w:sz="0" w:space="0" w:color="auto"/>
                <w:bottom w:val="none" w:sz="0" w:space="0" w:color="auto"/>
                <w:right w:val="none" w:sz="0" w:space="0" w:color="auto"/>
              </w:divBdr>
            </w:div>
            <w:div w:id="31197328">
              <w:marLeft w:val="0"/>
              <w:marRight w:val="0"/>
              <w:marTop w:val="0"/>
              <w:marBottom w:val="0"/>
              <w:divBdr>
                <w:top w:val="none" w:sz="0" w:space="0" w:color="auto"/>
                <w:left w:val="none" w:sz="0" w:space="0" w:color="auto"/>
                <w:bottom w:val="none" w:sz="0" w:space="0" w:color="auto"/>
                <w:right w:val="none" w:sz="0" w:space="0" w:color="auto"/>
              </w:divBdr>
            </w:div>
            <w:div w:id="326831706">
              <w:marLeft w:val="0"/>
              <w:marRight w:val="0"/>
              <w:marTop w:val="0"/>
              <w:marBottom w:val="0"/>
              <w:divBdr>
                <w:top w:val="none" w:sz="0" w:space="0" w:color="auto"/>
                <w:left w:val="none" w:sz="0" w:space="0" w:color="auto"/>
                <w:bottom w:val="none" w:sz="0" w:space="0" w:color="auto"/>
                <w:right w:val="none" w:sz="0" w:space="0" w:color="auto"/>
              </w:divBdr>
            </w:div>
          </w:divsChild>
        </w:div>
        <w:div w:id="1126968651">
          <w:marLeft w:val="0"/>
          <w:marRight w:val="0"/>
          <w:marTop w:val="0"/>
          <w:marBottom w:val="0"/>
          <w:divBdr>
            <w:top w:val="none" w:sz="0" w:space="0" w:color="auto"/>
            <w:left w:val="none" w:sz="0" w:space="0" w:color="auto"/>
            <w:bottom w:val="none" w:sz="0" w:space="0" w:color="auto"/>
            <w:right w:val="none" w:sz="0" w:space="0" w:color="auto"/>
          </w:divBdr>
          <w:divsChild>
            <w:div w:id="278992866">
              <w:marLeft w:val="0"/>
              <w:marRight w:val="0"/>
              <w:marTop w:val="0"/>
              <w:marBottom w:val="0"/>
              <w:divBdr>
                <w:top w:val="none" w:sz="0" w:space="0" w:color="auto"/>
                <w:left w:val="none" w:sz="0" w:space="0" w:color="auto"/>
                <w:bottom w:val="none" w:sz="0" w:space="0" w:color="auto"/>
                <w:right w:val="none" w:sz="0" w:space="0" w:color="auto"/>
              </w:divBdr>
            </w:div>
          </w:divsChild>
        </w:div>
        <w:div w:id="1394306656">
          <w:marLeft w:val="0"/>
          <w:marRight w:val="0"/>
          <w:marTop w:val="0"/>
          <w:marBottom w:val="0"/>
          <w:divBdr>
            <w:top w:val="none" w:sz="0" w:space="0" w:color="auto"/>
            <w:left w:val="none" w:sz="0" w:space="0" w:color="auto"/>
            <w:bottom w:val="none" w:sz="0" w:space="0" w:color="auto"/>
            <w:right w:val="none" w:sz="0" w:space="0" w:color="auto"/>
          </w:divBdr>
          <w:divsChild>
            <w:div w:id="499348410">
              <w:marLeft w:val="0"/>
              <w:marRight w:val="0"/>
              <w:marTop w:val="0"/>
              <w:marBottom w:val="0"/>
              <w:divBdr>
                <w:top w:val="none" w:sz="0" w:space="0" w:color="auto"/>
                <w:left w:val="none" w:sz="0" w:space="0" w:color="auto"/>
                <w:bottom w:val="none" w:sz="0" w:space="0" w:color="auto"/>
                <w:right w:val="none" w:sz="0" w:space="0" w:color="auto"/>
              </w:divBdr>
            </w:div>
            <w:div w:id="1527593847">
              <w:marLeft w:val="0"/>
              <w:marRight w:val="0"/>
              <w:marTop w:val="0"/>
              <w:marBottom w:val="0"/>
              <w:divBdr>
                <w:top w:val="none" w:sz="0" w:space="0" w:color="auto"/>
                <w:left w:val="none" w:sz="0" w:space="0" w:color="auto"/>
                <w:bottom w:val="none" w:sz="0" w:space="0" w:color="auto"/>
                <w:right w:val="none" w:sz="0" w:space="0" w:color="auto"/>
              </w:divBdr>
            </w:div>
            <w:div w:id="1680963244">
              <w:marLeft w:val="0"/>
              <w:marRight w:val="0"/>
              <w:marTop w:val="0"/>
              <w:marBottom w:val="0"/>
              <w:divBdr>
                <w:top w:val="none" w:sz="0" w:space="0" w:color="auto"/>
                <w:left w:val="none" w:sz="0" w:space="0" w:color="auto"/>
                <w:bottom w:val="none" w:sz="0" w:space="0" w:color="auto"/>
                <w:right w:val="none" w:sz="0" w:space="0" w:color="auto"/>
              </w:divBdr>
            </w:div>
          </w:divsChild>
        </w:div>
        <w:div w:id="1477183390">
          <w:marLeft w:val="0"/>
          <w:marRight w:val="0"/>
          <w:marTop w:val="0"/>
          <w:marBottom w:val="0"/>
          <w:divBdr>
            <w:top w:val="none" w:sz="0" w:space="0" w:color="auto"/>
            <w:left w:val="none" w:sz="0" w:space="0" w:color="auto"/>
            <w:bottom w:val="none" w:sz="0" w:space="0" w:color="auto"/>
            <w:right w:val="none" w:sz="0" w:space="0" w:color="auto"/>
          </w:divBdr>
          <w:divsChild>
            <w:div w:id="2130467702">
              <w:marLeft w:val="0"/>
              <w:marRight w:val="0"/>
              <w:marTop w:val="0"/>
              <w:marBottom w:val="0"/>
              <w:divBdr>
                <w:top w:val="none" w:sz="0" w:space="0" w:color="auto"/>
                <w:left w:val="none" w:sz="0" w:space="0" w:color="auto"/>
                <w:bottom w:val="none" w:sz="0" w:space="0" w:color="auto"/>
                <w:right w:val="none" w:sz="0" w:space="0" w:color="auto"/>
              </w:divBdr>
            </w:div>
          </w:divsChild>
        </w:div>
        <w:div w:id="1047755351">
          <w:marLeft w:val="0"/>
          <w:marRight w:val="0"/>
          <w:marTop w:val="0"/>
          <w:marBottom w:val="0"/>
          <w:divBdr>
            <w:top w:val="none" w:sz="0" w:space="0" w:color="auto"/>
            <w:left w:val="none" w:sz="0" w:space="0" w:color="auto"/>
            <w:bottom w:val="none" w:sz="0" w:space="0" w:color="auto"/>
            <w:right w:val="none" w:sz="0" w:space="0" w:color="auto"/>
          </w:divBdr>
          <w:divsChild>
            <w:div w:id="885793360">
              <w:marLeft w:val="0"/>
              <w:marRight w:val="0"/>
              <w:marTop w:val="0"/>
              <w:marBottom w:val="0"/>
              <w:divBdr>
                <w:top w:val="none" w:sz="0" w:space="0" w:color="auto"/>
                <w:left w:val="none" w:sz="0" w:space="0" w:color="auto"/>
                <w:bottom w:val="none" w:sz="0" w:space="0" w:color="auto"/>
                <w:right w:val="none" w:sz="0" w:space="0" w:color="auto"/>
              </w:divBdr>
            </w:div>
            <w:div w:id="1899246467">
              <w:marLeft w:val="0"/>
              <w:marRight w:val="0"/>
              <w:marTop w:val="0"/>
              <w:marBottom w:val="0"/>
              <w:divBdr>
                <w:top w:val="none" w:sz="0" w:space="0" w:color="auto"/>
                <w:left w:val="none" w:sz="0" w:space="0" w:color="auto"/>
                <w:bottom w:val="none" w:sz="0" w:space="0" w:color="auto"/>
                <w:right w:val="none" w:sz="0" w:space="0" w:color="auto"/>
              </w:divBdr>
            </w:div>
          </w:divsChild>
        </w:div>
        <w:div w:id="983317272">
          <w:marLeft w:val="0"/>
          <w:marRight w:val="0"/>
          <w:marTop w:val="0"/>
          <w:marBottom w:val="0"/>
          <w:divBdr>
            <w:top w:val="none" w:sz="0" w:space="0" w:color="auto"/>
            <w:left w:val="none" w:sz="0" w:space="0" w:color="auto"/>
            <w:bottom w:val="none" w:sz="0" w:space="0" w:color="auto"/>
            <w:right w:val="none" w:sz="0" w:space="0" w:color="auto"/>
          </w:divBdr>
          <w:divsChild>
            <w:div w:id="250509395">
              <w:marLeft w:val="0"/>
              <w:marRight w:val="0"/>
              <w:marTop w:val="0"/>
              <w:marBottom w:val="0"/>
              <w:divBdr>
                <w:top w:val="none" w:sz="0" w:space="0" w:color="auto"/>
                <w:left w:val="none" w:sz="0" w:space="0" w:color="auto"/>
                <w:bottom w:val="none" w:sz="0" w:space="0" w:color="auto"/>
                <w:right w:val="none" w:sz="0" w:space="0" w:color="auto"/>
              </w:divBdr>
            </w:div>
            <w:div w:id="739867982">
              <w:marLeft w:val="0"/>
              <w:marRight w:val="0"/>
              <w:marTop w:val="0"/>
              <w:marBottom w:val="0"/>
              <w:divBdr>
                <w:top w:val="none" w:sz="0" w:space="0" w:color="auto"/>
                <w:left w:val="none" w:sz="0" w:space="0" w:color="auto"/>
                <w:bottom w:val="none" w:sz="0" w:space="0" w:color="auto"/>
                <w:right w:val="none" w:sz="0" w:space="0" w:color="auto"/>
              </w:divBdr>
            </w:div>
            <w:div w:id="965232765">
              <w:marLeft w:val="0"/>
              <w:marRight w:val="0"/>
              <w:marTop w:val="0"/>
              <w:marBottom w:val="0"/>
              <w:divBdr>
                <w:top w:val="none" w:sz="0" w:space="0" w:color="auto"/>
                <w:left w:val="none" w:sz="0" w:space="0" w:color="auto"/>
                <w:bottom w:val="none" w:sz="0" w:space="0" w:color="auto"/>
                <w:right w:val="none" w:sz="0" w:space="0" w:color="auto"/>
              </w:divBdr>
            </w:div>
            <w:div w:id="1842617168">
              <w:marLeft w:val="0"/>
              <w:marRight w:val="0"/>
              <w:marTop w:val="0"/>
              <w:marBottom w:val="0"/>
              <w:divBdr>
                <w:top w:val="none" w:sz="0" w:space="0" w:color="auto"/>
                <w:left w:val="none" w:sz="0" w:space="0" w:color="auto"/>
                <w:bottom w:val="none" w:sz="0" w:space="0" w:color="auto"/>
                <w:right w:val="none" w:sz="0" w:space="0" w:color="auto"/>
              </w:divBdr>
            </w:div>
            <w:div w:id="1720325145">
              <w:marLeft w:val="0"/>
              <w:marRight w:val="0"/>
              <w:marTop w:val="0"/>
              <w:marBottom w:val="0"/>
              <w:divBdr>
                <w:top w:val="none" w:sz="0" w:space="0" w:color="auto"/>
                <w:left w:val="none" w:sz="0" w:space="0" w:color="auto"/>
                <w:bottom w:val="none" w:sz="0" w:space="0" w:color="auto"/>
                <w:right w:val="none" w:sz="0" w:space="0" w:color="auto"/>
              </w:divBdr>
            </w:div>
            <w:div w:id="404881898">
              <w:marLeft w:val="0"/>
              <w:marRight w:val="0"/>
              <w:marTop w:val="0"/>
              <w:marBottom w:val="0"/>
              <w:divBdr>
                <w:top w:val="none" w:sz="0" w:space="0" w:color="auto"/>
                <w:left w:val="none" w:sz="0" w:space="0" w:color="auto"/>
                <w:bottom w:val="none" w:sz="0" w:space="0" w:color="auto"/>
                <w:right w:val="none" w:sz="0" w:space="0" w:color="auto"/>
              </w:divBdr>
            </w:div>
            <w:div w:id="2124885138">
              <w:marLeft w:val="0"/>
              <w:marRight w:val="0"/>
              <w:marTop w:val="0"/>
              <w:marBottom w:val="0"/>
              <w:divBdr>
                <w:top w:val="none" w:sz="0" w:space="0" w:color="auto"/>
                <w:left w:val="none" w:sz="0" w:space="0" w:color="auto"/>
                <w:bottom w:val="none" w:sz="0" w:space="0" w:color="auto"/>
                <w:right w:val="none" w:sz="0" w:space="0" w:color="auto"/>
              </w:divBdr>
            </w:div>
            <w:div w:id="71121026">
              <w:marLeft w:val="0"/>
              <w:marRight w:val="0"/>
              <w:marTop w:val="0"/>
              <w:marBottom w:val="0"/>
              <w:divBdr>
                <w:top w:val="none" w:sz="0" w:space="0" w:color="auto"/>
                <w:left w:val="none" w:sz="0" w:space="0" w:color="auto"/>
                <w:bottom w:val="none" w:sz="0" w:space="0" w:color="auto"/>
                <w:right w:val="none" w:sz="0" w:space="0" w:color="auto"/>
              </w:divBdr>
            </w:div>
            <w:div w:id="1547066388">
              <w:marLeft w:val="0"/>
              <w:marRight w:val="0"/>
              <w:marTop w:val="0"/>
              <w:marBottom w:val="0"/>
              <w:divBdr>
                <w:top w:val="none" w:sz="0" w:space="0" w:color="auto"/>
                <w:left w:val="none" w:sz="0" w:space="0" w:color="auto"/>
                <w:bottom w:val="none" w:sz="0" w:space="0" w:color="auto"/>
                <w:right w:val="none" w:sz="0" w:space="0" w:color="auto"/>
              </w:divBdr>
            </w:div>
            <w:div w:id="317198739">
              <w:marLeft w:val="0"/>
              <w:marRight w:val="0"/>
              <w:marTop w:val="0"/>
              <w:marBottom w:val="0"/>
              <w:divBdr>
                <w:top w:val="none" w:sz="0" w:space="0" w:color="auto"/>
                <w:left w:val="none" w:sz="0" w:space="0" w:color="auto"/>
                <w:bottom w:val="none" w:sz="0" w:space="0" w:color="auto"/>
                <w:right w:val="none" w:sz="0" w:space="0" w:color="auto"/>
              </w:divBdr>
            </w:div>
            <w:div w:id="959410095">
              <w:marLeft w:val="0"/>
              <w:marRight w:val="0"/>
              <w:marTop w:val="0"/>
              <w:marBottom w:val="0"/>
              <w:divBdr>
                <w:top w:val="none" w:sz="0" w:space="0" w:color="auto"/>
                <w:left w:val="none" w:sz="0" w:space="0" w:color="auto"/>
                <w:bottom w:val="none" w:sz="0" w:space="0" w:color="auto"/>
                <w:right w:val="none" w:sz="0" w:space="0" w:color="auto"/>
              </w:divBdr>
            </w:div>
            <w:div w:id="1203518896">
              <w:marLeft w:val="0"/>
              <w:marRight w:val="0"/>
              <w:marTop w:val="0"/>
              <w:marBottom w:val="0"/>
              <w:divBdr>
                <w:top w:val="none" w:sz="0" w:space="0" w:color="auto"/>
                <w:left w:val="none" w:sz="0" w:space="0" w:color="auto"/>
                <w:bottom w:val="none" w:sz="0" w:space="0" w:color="auto"/>
                <w:right w:val="none" w:sz="0" w:space="0" w:color="auto"/>
              </w:divBdr>
            </w:div>
            <w:div w:id="592015773">
              <w:marLeft w:val="0"/>
              <w:marRight w:val="0"/>
              <w:marTop w:val="0"/>
              <w:marBottom w:val="0"/>
              <w:divBdr>
                <w:top w:val="none" w:sz="0" w:space="0" w:color="auto"/>
                <w:left w:val="none" w:sz="0" w:space="0" w:color="auto"/>
                <w:bottom w:val="none" w:sz="0" w:space="0" w:color="auto"/>
                <w:right w:val="none" w:sz="0" w:space="0" w:color="auto"/>
              </w:divBdr>
            </w:div>
          </w:divsChild>
        </w:div>
        <w:div w:id="1098021234">
          <w:marLeft w:val="0"/>
          <w:marRight w:val="0"/>
          <w:marTop w:val="0"/>
          <w:marBottom w:val="0"/>
          <w:divBdr>
            <w:top w:val="none" w:sz="0" w:space="0" w:color="auto"/>
            <w:left w:val="none" w:sz="0" w:space="0" w:color="auto"/>
            <w:bottom w:val="none" w:sz="0" w:space="0" w:color="auto"/>
            <w:right w:val="none" w:sz="0" w:space="0" w:color="auto"/>
          </w:divBdr>
          <w:divsChild>
            <w:div w:id="429159546">
              <w:marLeft w:val="0"/>
              <w:marRight w:val="0"/>
              <w:marTop w:val="0"/>
              <w:marBottom w:val="0"/>
              <w:divBdr>
                <w:top w:val="none" w:sz="0" w:space="0" w:color="auto"/>
                <w:left w:val="none" w:sz="0" w:space="0" w:color="auto"/>
                <w:bottom w:val="none" w:sz="0" w:space="0" w:color="auto"/>
                <w:right w:val="none" w:sz="0" w:space="0" w:color="auto"/>
              </w:divBdr>
            </w:div>
            <w:div w:id="435952378">
              <w:marLeft w:val="0"/>
              <w:marRight w:val="0"/>
              <w:marTop w:val="0"/>
              <w:marBottom w:val="0"/>
              <w:divBdr>
                <w:top w:val="none" w:sz="0" w:space="0" w:color="auto"/>
                <w:left w:val="none" w:sz="0" w:space="0" w:color="auto"/>
                <w:bottom w:val="none" w:sz="0" w:space="0" w:color="auto"/>
                <w:right w:val="none" w:sz="0" w:space="0" w:color="auto"/>
              </w:divBdr>
            </w:div>
            <w:div w:id="2114861085">
              <w:marLeft w:val="0"/>
              <w:marRight w:val="0"/>
              <w:marTop w:val="0"/>
              <w:marBottom w:val="0"/>
              <w:divBdr>
                <w:top w:val="none" w:sz="0" w:space="0" w:color="auto"/>
                <w:left w:val="none" w:sz="0" w:space="0" w:color="auto"/>
                <w:bottom w:val="none" w:sz="0" w:space="0" w:color="auto"/>
                <w:right w:val="none" w:sz="0" w:space="0" w:color="auto"/>
              </w:divBdr>
            </w:div>
            <w:div w:id="1240097484">
              <w:marLeft w:val="0"/>
              <w:marRight w:val="0"/>
              <w:marTop w:val="0"/>
              <w:marBottom w:val="0"/>
              <w:divBdr>
                <w:top w:val="none" w:sz="0" w:space="0" w:color="auto"/>
                <w:left w:val="none" w:sz="0" w:space="0" w:color="auto"/>
                <w:bottom w:val="none" w:sz="0" w:space="0" w:color="auto"/>
                <w:right w:val="none" w:sz="0" w:space="0" w:color="auto"/>
              </w:divBdr>
            </w:div>
          </w:divsChild>
        </w:div>
        <w:div w:id="274750323">
          <w:marLeft w:val="0"/>
          <w:marRight w:val="0"/>
          <w:marTop w:val="0"/>
          <w:marBottom w:val="0"/>
          <w:divBdr>
            <w:top w:val="none" w:sz="0" w:space="0" w:color="auto"/>
            <w:left w:val="none" w:sz="0" w:space="0" w:color="auto"/>
            <w:bottom w:val="none" w:sz="0" w:space="0" w:color="auto"/>
            <w:right w:val="none" w:sz="0" w:space="0" w:color="auto"/>
          </w:divBdr>
          <w:divsChild>
            <w:div w:id="799231255">
              <w:marLeft w:val="0"/>
              <w:marRight w:val="0"/>
              <w:marTop w:val="0"/>
              <w:marBottom w:val="0"/>
              <w:divBdr>
                <w:top w:val="none" w:sz="0" w:space="0" w:color="auto"/>
                <w:left w:val="none" w:sz="0" w:space="0" w:color="auto"/>
                <w:bottom w:val="none" w:sz="0" w:space="0" w:color="auto"/>
                <w:right w:val="none" w:sz="0" w:space="0" w:color="auto"/>
              </w:divBdr>
            </w:div>
            <w:div w:id="190925898">
              <w:marLeft w:val="0"/>
              <w:marRight w:val="0"/>
              <w:marTop w:val="0"/>
              <w:marBottom w:val="0"/>
              <w:divBdr>
                <w:top w:val="none" w:sz="0" w:space="0" w:color="auto"/>
                <w:left w:val="none" w:sz="0" w:space="0" w:color="auto"/>
                <w:bottom w:val="none" w:sz="0" w:space="0" w:color="auto"/>
                <w:right w:val="none" w:sz="0" w:space="0" w:color="auto"/>
              </w:divBdr>
            </w:div>
            <w:div w:id="1276060320">
              <w:marLeft w:val="0"/>
              <w:marRight w:val="0"/>
              <w:marTop w:val="0"/>
              <w:marBottom w:val="0"/>
              <w:divBdr>
                <w:top w:val="none" w:sz="0" w:space="0" w:color="auto"/>
                <w:left w:val="none" w:sz="0" w:space="0" w:color="auto"/>
                <w:bottom w:val="none" w:sz="0" w:space="0" w:color="auto"/>
                <w:right w:val="none" w:sz="0" w:space="0" w:color="auto"/>
              </w:divBdr>
            </w:div>
            <w:div w:id="2013412866">
              <w:marLeft w:val="0"/>
              <w:marRight w:val="0"/>
              <w:marTop w:val="0"/>
              <w:marBottom w:val="0"/>
              <w:divBdr>
                <w:top w:val="none" w:sz="0" w:space="0" w:color="auto"/>
                <w:left w:val="none" w:sz="0" w:space="0" w:color="auto"/>
                <w:bottom w:val="none" w:sz="0" w:space="0" w:color="auto"/>
                <w:right w:val="none" w:sz="0" w:space="0" w:color="auto"/>
              </w:divBdr>
            </w:div>
            <w:div w:id="1978563785">
              <w:marLeft w:val="0"/>
              <w:marRight w:val="0"/>
              <w:marTop w:val="0"/>
              <w:marBottom w:val="0"/>
              <w:divBdr>
                <w:top w:val="none" w:sz="0" w:space="0" w:color="auto"/>
                <w:left w:val="none" w:sz="0" w:space="0" w:color="auto"/>
                <w:bottom w:val="none" w:sz="0" w:space="0" w:color="auto"/>
                <w:right w:val="none" w:sz="0" w:space="0" w:color="auto"/>
              </w:divBdr>
            </w:div>
            <w:div w:id="1509440332">
              <w:marLeft w:val="0"/>
              <w:marRight w:val="0"/>
              <w:marTop w:val="0"/>
              <w:marBottom w:val="0"/>
              <w:divBdr>
                <w:top w:val="none" w:sz="0" w:space="0" w:color="auto"/>
                <w:left w:val="none" w:sz="0" w:space="0" w:color="auto"/>
                <w:bottom w:val="none" w:sz="0" w:space="0" w:color="auto"/>
                <w:right w:val="none" w:sz="0" w:space="0" w:color="auto"/>
              </w:divBdr>
            </w:div>
            <w:div w:id="1776293113">
              <w:marLeft w:val="0"/>
              <w:marRight w:val="0"/>
              <w:marTop w:val="0"/>
              <w:marBottom w:val="0"/>
              <w:divBdr>
                <w:top w:val="none" w:sz="0" w:space="0" w:color="auto"/>
                <w:left w:val="none" w:sz="0" w:space="0" w:color="auto"/>
                <w:bottom w:val="none" w:sz="0" w:space="0" w:color="auto"/>
                <w:right w:val="none" w:sz="0" w:space="0" w:color="auto"/>
              </w:divBdr>
            </w:div>
          </w:divsChild>
        </w:div>
        <w:div w:id="1218198651">
          <w:marLeft w:val="0"/>
          <w:marRight w:val="0"/>
          <w:marTop w:val="0"/>
          <w:marBottom w:val="0"/>
          <w:divBdr>
            <w:top w:val="none" w:sz="0" w:space="0" w:color="auto"/>
            <w:left w:val="none" w:sz="0" w:space="0" w:color="auto"/>
            <w:bottom w:val="none" w:sz="0" w:space="0" w:color="auto"/>
            <w:right w:val="none" w:sz="0" w:space="0" w:color="auto"/>
          </w:divBdr>
          <w:divsChild>
            <w:div w:id="1748336354">
              <w:marLeft w:val="0"/>
              <w:marRight w:val="0"/>
              <w:marTop w:val="0"/>
              <w:marBottom w:val="0"/>
              <w:divBdr>
                <w:top w:val="none" w:sz="0" w:space="0" w:color="auto"/>
                <w:left w:val="none" w:sz="0" w:space="0" w:color="auto"/>
                <w:bottom w:val="none" w:sz="0" w:space="0" w:color="auto"/>
                <w:right w:val="none" w:sz="0" w:space="0" w:color="auto"/>
              </w:divBdr>
            </w:div>
            <w:div w:id="1182470651">
              <w:marLeft w:val="0"/>
              <w:marRight w:val="0"/>
              <w:marTop w:val="0"/>
              <w:marBottom w:val="0"/>
              <w:divBdr>
                <w:top w:val="none" w:sz="0" w:space="0" w:color="auto"/>
                <w:left w:val="none" w:sz="0" w:space="0" w:color="auto"/>
                <w:bottom w:val="none" w:sz="0" w:space="0" w:color="auto"/>
                <w:right w:val="none" w:sz="0" w:space="0" w:color="auto"/>
              </w:divBdr>
            </w:div>
            <w:div w:id="1595285703">
              <w:marLeft w:val="0"/>
              <w:marRight w:val="0"/>
              <w:marTop w:val="0"/>
              <w:marBottom w:val="0"/>
              <w:divBdr>
                <w:top w:val="none" w:sz="0" w:space="0" w:color="auto"/>
                <w:left w:val="none" w:sz="0" w:space="0" w:color="auto"/>
                <w:bottom w:val="none" w:sz="0" w:space="0" w:color="auto"/>
                <w:right w:val="none" w:sz="0" w:space="0" w:color="auto"/>
              </w:divBdr>
            </w:div>
            <w:div w:id="218707497">
              <w:marLeft w:val="0"/>
              <w:marRight w:val="0"/>
              <w:marTop w:val="0"/>
              <w:marBottom w:val="0"/>
              <w:divBdr>
                <w:top w:val="none" w:sz="0" w:space="0" w:color="auto"/>
                <w:left w:val="none" w:sz="0" w:space="0" w:color="auto"/>
                <w:bottom w:val="none" w:sz="0" w:space="0" w:color="auto"/>
                <w:right w:val="none" w:sz="0" w:space="0" w:color="auto"/>
              </w:divBdr>
            </w:div>
          </w:divsChild>
        </w:div>
        <w:div w:id="1265655044">
          <w:marLeft w:val="0"/>
          <w:marRight w:val="0"/>
          <w:marTop w:val="0"/>
          <w:marBottom w:val="0"/>
          <w:divBdr>
            <w:top w:val="none" w:sz="0" w:space="0" w:color="auto"/>
            <w:left w:val="none" w:sz="0" w:space="0" w:color="auto"/>
            <w:bottom w:val="none" w:sz="0" w:space="0" w:color="auto"/>
            <w:right w:val="none" w:sz="0" w:space="0" w:color="auto"/>
          </w:divBdr>
          <w:divsChild>
            <w:div w:id="1123305031">
              <w:marLeft w:val="0"/>
              <w:marRight w:val="0"/>
              <w:marTop w:val="0"/>
              <w:marBottom w:val="0"/>
              <w:divBdr>
                <w:top w:val="none" w:sz="0" w:space="0" w:color="auto"/>
                <w:left w:val="none" w:sz="0" w:space="0" w:color="auto"/>
                <w:bottom w:val="none" w:sz="0" w:space="0" w:color="auto"/>
                <w:right w:val="none" w:sz="0" w:space="0" w:color="auto"/>
              </w:divBdr>
            </w:div>
            <w:div w:id="82138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6BE8775FFAF048B18AB121218CF7C5" ma:contentTypeVersion="16" ma:contentTypeDescription="Create a new document." ma:contentTypeScope="" ma:versionID="f8d34a4d2d6092a762fa4851b6e92357">
  <xsd:schema xmlns:xsd="http://www.w3.org/2001/XMLSchema" xmlns:xs="http://www.w3.org/2001/XMLSchema" xmlns:p="http://schemas.microsoft.com/office/2006/metadata/properties" xmlns:ns2="7142544d-bb75-46a8-8d15-935ea0f6c27c" xmlns:ns3="6715175a-2153-4031-b562-73ee1af9b33e" targetNamespace="http://schemas.microsoft.com/office/2006/metadata/properties" ma:root="true" ma:fieldsID="c4793d4cac12007b65109f63a5886a1b" ns2:_="" ns3:_="">
    <xsd:import namespace="7142544d-bb75-46a8-8d15-935ea0f6c27c"/>
    <xsd:import namespace="6715175a-2153-4031-b562-73ee1af9b33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42544d-bb75-46a8-8d15-935ea0f6c2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00228e8-9da0-4abb-8a13-53ffe541cbce"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15175a-2153-4031-b562-73ee1af9b33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541cce6-4ef3-43bf-b45e-21550a5235b8}" ma:internalName="TaxCatchAll" ma:showField="CatchAllData" ma:web="6715175a-2153-4031-b562-73ee1af9b33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142544d-bb75-46a8-8d15-935ea0f6c27c">
      <Terms xmlns="http://schemas.microsoft.com/office/infopath/2007/PartnerControls"/>
    </lcf76f155ced4ddcb4097134ff3c332f>
    <TaxCatchAll xmlns="6715175a-2153-4031-b562-73ee1af9b33e" xsi:nil="true"/>
    <SharedWithUsers xmlns="6715175a-2153-4031-b562-73ee1af9b33e">
      <UserInfo>
        <DisplayName/>
        <AccountId xsi:nil="true"/>
        <AccountType/>
      </UserInfo>
    </SharedWithUsers>
    <MediaLengthInSeconds xmlns="7142544d-bb75-46a8-8d15-935ea0f6c27c" xsi:nil="true"/>
  </documentManagement>
</p:properties>
</file>

<file path=customXml/itemProps1.xml><?xml version="1.0" encoding="utf-8"?>
<ds:datastoreItem xmlns:ds="http://schemas.openxmlformats.org/officeDocument/2006/customXml" ds:itemID="{508EA727-7DC7-47A0-9EE6-3FDB11BC853D}">
  <ds:schemaRefs>
    <ds:schemaRef ds:uri="http://schemas.microsoft.com/sharepoint/v3/contenttype/forms"/>
  </ds:schemaRefs>
</ds:datastoreItem>
</file>

<file path=customXml/itemProps2.xml><?xml version="1.0" encoding="utf-8"?>
<ds:datastoreItem xmlns:ds="http://schemas.openxmlformats.org/officeDocument/2006/customXml" ds:itemID="{3809C07F-57DC-4AAA-8817-6AB2178789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42544d-bb75-46a8-8d15-935ea0f6c27c"/>
    <ds:schemaRef ds:uri="6715175a-2153-4031-b562-73ee1af9b3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02DC97-D86E-4A80-A840-A35222181F91}">
  <ds:schemaRefs>
    <ds:schemaRef ds:uri="http://schemas.openxmlformats.org/officeDocument/2006/bibliography"/>
  </ds:schemaRefs>
</ds:datastoreItem>
</file>

<file path=customXml/itemProps4.xml><?xml version="1.0" encoding="utf-8"?>
<ds:datastoreItem xmlns:ds="http://schemas.openxmlformats.org/officeDocument/2006/customXml" ds:itemID="{B97ED99E-1186-4AE7-A6B2-4A4204867E19}">
  <ds:schemaRefs>
    <ds:schemaRef ds:uri="http://schemas.microsoft.com/office/2006/metadata/properties"/>
    <ds:schemaRef ds:uri="http://schemas.microsoft.com/office/infopath/2007/PartnerControls"/>
    <ds:schemaRef ds:uri="7142544d-bb75-46a8-8d15-935ea0f6c27c"/>
    <ds:schemaRef ds:uri="6715175a-2153-4031-b562-73ee1af9b33e"/>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215</Words>
  <Characters>1099</Characters>
  <Application>Microsoft Office Word</Application>
  <DocSecurity>0</DocSecurity>
  <Lines>73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 Hyland</dc:creator>
  <cp:keywords/>
  <dc:description/>
  <cp:lastModifiedBy>Ashley Cawley</cp:lastModifiedBy>
  <cp:revision>4</cp:revision>
  <cp:lastPrinted>2024-08-21T12:03:00Z</cp:lastPrinted>
  <dcterms:created xsi:type="dcterms:W3CDTF">2026-01-29T12:22:00Z</dcterms:created>
  <dcterms:modified xsi:type="dcterms:W3CDTF">2026-03-15T17:51:00Z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0x010100FA6BE8775FFAF048B18AB121218CF7C5</vt:lpwstr>
  </property>
  <property fmtid="{D5CDD505-2E9C-101B-9397-08002B2CF9AE}" pid="3" name="Order">
    <vt:r8>1735400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