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5E34B" w14:textId="1C9C6B84" w:rsidR="0093573F" w:rsidRPr="0093573F" w:rsidRDefault="0093573F" w:rsidP="0093573F">
      <w:pPr>
        <w:jc w:val="center"/>
        <w:rPr>
          <w:rFonts w:ascii="Comic Sans MS" w:hAnsi="Comic Sans MS"/>
          <w:b/>
          <w:bCs/>
          <w:sz w:val="24"/>
          <w:szCs w:val="24"/>
          <w:u w:val="single"/>
        </w:rPr>
      </w:pPr>
      <w:r w:rsidRPr="0093573F">
        <w:rPr>
          <w:rFonts w:ascii="Comic Sans MS" w:hAnsi="Comic Sans MS"/>
          <w:b/>
          <w:bCs/>
          <w:sz w:val="24"/>
          <w:szCs w:val="24"/>
          <w:u w:val="single"/>
        </w:rPr>
        <w:t>Georgie Lingham visits Class 4</w:t>
      </w:r>
    </w:p>
    <w:p w14:paraId="20ECA4AD" w14:textId="2AE16CFE" w:rsidR="0093573F" w:rsidRPr="0093573F" w:rsidRDefault="0093573F" w:rsidP="0093573F">
      <w:pPr>
        <w:jc w:val="center"/>
        <w:rPr>
          <w:rFonts w:ascii="Comic Sans MS" w:hAnsi="Comic Sans MS"/>
          <w:sz w:val="24"/>
          <w:szCs w:val="24"/>
        </w:rPr>
      </w:pPr>
      <w:r w:rsidRPr="0093573F">
        <w:rPr>
          <w:noProof/>
          <w:sz w:val="24"/>
          <w:szCs w:val="24"/>
        </w:rPr>
        <w:drawing>
          <wp:inline distT="0" distB="0" distL="0" distR="0" wp14:anchorId="71902186" wp14:editId="381D4026">
            <wp:extent cx="3566991" cy="2675836"/>
            <wp:effectExtent l="7620" t="0" r="3175" b="3175"/>
            <wp:docPr id="10534915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76052" cy="2682633"/>
                    </a:xfrm>
                    <a:prstGeom prst="rect">
                      <a:avLst/>
                    </a:prstGeom>
                    <a:noFill/>
                    <a:ln>
                      <a:noFill/>
                    </a:ln>
                  </pic:spPr>
                </pic:pic>
              </a:graphicData>
            </a:graphic>
          </wp:inline>
        </w:drawing>
      </w:r>
      <w:r w:rsidRPr="0093573F">
        <w:rPr>
          <w:rFonts w:ascii="Comic Sans MS" w:hAnsi="Comic Sans MS"/>
          <w:sz w:val="24"/>
          <w:szCs w:val="24"/>
        </w:rPr>
        <w:t xml:space="preserve"> </w:t>
      </w:r>
    </w:p>
    <w:p w14:paraId="20B08F95" w14:textId="52CD1BCA" w:rsidR="0093573F" w:rsidRPr="0093573F" w:rsidRDefault="0093573F" w:rsidP="0093573F">
      <w:pPr>
        <w:jc w:val="center"/>
        <w:rPr>
          <w:rFonts w:ascii="Comic Sans MS" w:hAnsi="Comic Sans MS"/>
          <w:sz w:val="24"/>
          <w:szCs w:val="24"/>
        </w:rPr>
      </w:pPr>
      <w:r w:rsidRPr="0093573F">
        <w:rPr>
          <w:rFonts w:ascii="Comic Sans MS" w:hAnsi="Comic Sans MS"/>
          <w:sz w:val="24"/>
          <w:szCs w:val="24"/>
        </w:rPr>
        <w:t>England Rugby Sevens International, Georgie Lingham, came to Class 4 to congratulate the children on completing their tag rugby training and to award them with certificates.</w:t>
      </w:r>
    </w:p>
    <w:p w14:paraId="08CDDFE6" w14:textId="4221D702" w:rsidR="0093573F" w:rsidRPr="0093573F" w:rsidRDefault="0093573F" w:rsidP="0093573F">
      <w:pPr>
        <w:rPr>
          <w:rFonts w:ascii="Comic Sans MS" w:hAnsi="Comic Sans MS"/>
          <w:sz w:val="24"/>
          <w:szCs w:val="24"/>
        </w:rPr>
      </w:pPr>
      <w:r w:rsidRPr="0093573F">
        <w:rPr>
          <w:noProof/>
          <w:sz w:val="24"/>
          <w:szCs w:val="24"/>
        </w:rPr>
        <w:drawing>
          <wp:inline distT="0" distB="0" distL="0" distR="0" wp14:anchorId="6938F8C7" wp14:editId="44F9A434">
            <wp:extent cx="2696249" cy="2022633"/>
            <wp:effectExtent l="0" t="6033" r="2858" b="2857"/>
            <wp:docPr id="9954695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711795" cy="2034295"/>
                    </a:xfrm>
                    <a:prstGeom prst="rect">
                      <a:avLst/>
                    </a:prstGeom>
                    <a:noFill/>
                    <a:ln>
                      <a:noFill/>
                    </a:ln>
                  </pic:spPr>
                </pic:pic>
              </a:graphicData>
            </a:graphic>
          </wp:inline>
        </w:drawing>
      </w:r>
      <w:r w:rsidRPr="0093573F">
        <w:rPr>
          <w:rFonts w:ascii="Comic Sans MS" w:hAnsi="Comic Sans MS"/>
          <w:sz w:val="24"/>
          <w:szCs w:val="24"/>
        </w:rPr>
        <w:t xml:space="preserve">                                    </w:t>
      </w:r>
      <w:r>
        <w:rPr>
          <w:rFonts w:ascii="Comic Sans MS" w:hAnsi="Comic Sans MS"/>
          <w:noProof/>
          <w:sz w:val="24"/>
          <w:szCs w:val="24"/>
        </w:rPr>
        <w:drawing>
          <wp:inline distT="0" distB="0" distL="0" distR="0" wp14:anchorId="4EBDA075" wp14:editId="1F20B62D">
            <wp:extent cx="2041716" cy="2722187"/>
            <wp:effectExtent l="0" t="0" r="0" b="2540"/>
            <wp:docPr id="8541107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1323" cy="2734996"/>
                    </a:xfrm>
                    <a:prstGeom prst="rect">
                      <a:avLst/>
                    </a:prstGeom>
                    <a:noFill/>
                  </pic:spPr>
                </pic:pic>
              </a:graphicData>
            </a:graphic>
          </wp:inline>
        </w:drawing>
      </w:r>
    </w:p>
    <w:p w14:paraId="35BE21F2" w14:textId="0FC9D446" w:rsidR="0093573F" w:rsidRPr="0093573F" w:rsidRDefault="0093573F" w:rsidP="0093573F">
      <w:pPr>
        <w:jc w:val="center"/>
        <w:rPr>
          <w:rFonts w:ascii="Comic Sans MS" w:hAnsi="Comic Sans MS"/>
          <w:sz w:val="24"/>
          <w:szCs w:val="24"/>
        </w:rPr>
      </w:pPr>
      <w:r w:rsidRPr="0093573F">
        <w:rPr>
          <w:rFonts w:ascii="Comic Sans MS" w:hAnsi="Comic Sans MS"/>
          <w:sz w:val="24"/>
          <w:szCs w:val="24"/>
        </w:rPr>
        <w:t>It was an honour to have been visited as Georgie was flying out to Gibraltar for training that afternoon. It was inspiring to see hear about this local woman’s achievements. There will be another opportunity to see her in June when Class 4 are invited to a tournament at West Norfolk Rugby Club.</w:t>
      </w:r>
    </w:p>
    <w:p w14:paraId="5155550B" w14:textId="5812B71D" w:rsidR="005A7FAB" w:rsidRDefault="005A7FAB" w:rsidP="0093573F">
      <w:pPr>
        <w:jc w:val="center"/>
      </w:pPr>
    </w:p>
    <w:sectPr w:rsidR="005A7FAB" w:rsidSect="0093573F">
      <w:pgSz w:w="11906" w:h="16838"/>
      <w:pgMar w:top="1440" w:right="1440" w:bottom="1440" w:left="1440" w:header="708" w:footer="708" w:gutter="0"/>
      <w:pgBorders w:offsetFrom="page">
        <w:top w:val="balloonsHotAir" w:sz="31" w:space="24" w:color="auto"/>
        <w:left w:val="balloonsHotAir" w:sz="31" w:space="24" w:color="auto"/>
        <w:bottom w:val="balloonsHotAir" w:sz="31" w:space="24" w:color="auto"/>
        <w:right w:val="balloonsHotAi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3F"/>
    <w:rsid w:val="00137D3B"/>
    <w:rsid w:val="005A7FAB"/>
    <w:rsid w:val="0093573F"/>
    <w:rsid w:val="00A7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6D27FF"/>
  <w15:chartTrackingRefBased/>
  <w15:docId w15:val="{AB851D68-203B-4FDA-AC38-D207280D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81</Words>
  <Characters>463</Characters>
  <Application>Microsoft Office Word</Application>
  <DocSecurity>0</DocSecurity>
  <Lines>3</Lines>
  <Paragraphs>1</Paragraphs>
  <ScaleCrop>false</ScaleCrop>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2024-10-21T18:08:00Z</dcterms:created>
  <dcterms:modified xsi:type="dcterms:W3CDTF">2024-10-21T18:17:00Z</dcterms:modified>
</cp:coreProperties>
</file>