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22377" w14:textId="354BBE64" w:rsidR="005A7FAB" w:rsidRDefault="005C65D6" w:rsidP="005C65D6">
      <w:pPr>
        <w:jc w:val="center"/>
        <w:rPr>
          <w:b/>
          <w:bCs/>
          <w:u w:val="single"/>
        </w:rPr>
      </w:pPr>
      <w:r w:rsidRPr="005C65D6">
        <w:rPr>
          <w:b/>
          <w:bCs/>
          <w:u w:val="single"/>
        </w:rPr>
        <w:t>Crucial Crew 2023</w:t>
      </w:r>
    </w:p>
    <w:p w14:paraId="3180382F" w14:textId="6E45AD42" w:rsidR="005C65D6" w:rsidRPr="005C65D6" w:rsidRDefault="005C65D6" w:rsidP="005C65D6">
      <w:pPr>
        <w:jc w:val="center"/>
        <w:rPr>
          <w:b/>
          <w:bCs/>
          <w:u w:val="single"/>
        </w:rPr>
      </w:pPr>
      <w:r>
        <w:rPr>
          <w:noProof/>
        </w:rPr>
        <w:drawing>
          <wp:inline distT="0" distB="0" distL="0" distR="0" wp14:anchorId="3569C4B3" wp14:editId="115C3696">
            <wp:extent cx="4442346" cy="333200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453570" cy="3340424"/>
                    </a:xfrm>
                    <a:prstGeom prst="rect">
                      <a:avLst/>
                    </a:prstGeom>
                    <a:noFill/>
                    <a:ln>
                      <a:noFill/>
                    </a:ln>
                  </pic:spPr>
                </pic:pic>
              </a:graphicData>
            </a:graphic>
          </wp:inline>
        </w:drawing>
      </w:r>
    </w:p>
    <w:p w14:paraId="17C9DC4D" w14:textId="67804A26" w:rsidR="005C65D6" w:rsidRDefault="005C65D6" w:rsidP="005C65D6">
      <w:pPr>
        <w:jc w:val="center"/>
      </w:pPr>
      <w:r>
        <w:t>Year 6 children took part in the annual Crucial Crew event at King’s Lynn Fire Station on Tuesday 25</w:t>
      </w:r>
      <w:r w:rsidRPr="005C65D6">
        <w:rPr>
          <w:vertAlign w:val="superscript"/>
        </w:rPr>
        <w:t>th</w:t>
      </w:r>
      <w:r>
        <w:t xml:space="preserve"> April.</w:t>
      </w:r>
    </w:p>
    <w:p w14:paraId="64C5C33F" w14:textId="6B1D0830" w:rsidR="005C65D6" w:rsidRDefault="005C65D6" w:rsidP="005C65D6">
      <w:pPr>
        <w:jc w:val="center"/>
      </w:pPr>
      <w:r>
        <w:rPr>
          <w:noProof/>
        </w:rPr>
        <w:drawing>
          <wp:inline distT="0" distB="0" distL="0" distR="0" wp14:anchorId="0597C1F4" wp14:editId="72DE141B">
            <wp:extent cx="5124734" cy="3843834"/>
            <wp:effectExtent l="0" t="0" r="0" b="4445"/>
            <wp:docPr id="2" name="Picture 2" descr="A picture containing person, people, several,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erson, people, several, crowd&#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30544" cy="3848192"/>
                    </a:xfrm>
                    <a:prstGeom prst="rect">
                      <a:avLst/>
                    </a:prstGeom>
                    <a:noFill/>
                    <a:ln>
                      <a:noFill/>
                    </a:ln>
                  </pic:spPr>
                </pic:pic>
              </a:graphicData>
            </a:graphic>
          </wp:inline>
        </w:drawing>
      </w:r>
    </w:p>
    <w:p w14:paraId="02CAAB62" w14:textId="77777777" w:rsidR="005C65D6" w:rsidRDefault="005C65D6" w:rsidP="005C65D6">
      <w:pPr>
        <w:jc w:val="center"/>
      </w:pPr>
      <w:r>
        <w:t xml:space="preserve">Crucial Crew supports the RSHE and citizenship curriculum by sharing workshops that explore safety in a range of situations. The Fire and Rescue Service taught the children to be more fire aware in the home. They discussed potential hazards </w:t>
      </w:r>
      <w:proofErr w:type="gramStart"/>
      <w:r>
        <w:t>and also</w:t>
      </w:r>
      <w:proofErr w:type="gramEnd"/>
      <w:r>
        <w:t xml:space="preserve"> what to do when faced with a fire.</w:t>
      </w:r>
    </w:p>
    <w:p w14:paraId="6A33D506" w14:textId="527FD70F" w:rsidR="005C65D6" w:rsidRDefault="005C65D6" w:rsidP="005C65D6">
      <w:pPr>
        <w:jc w:val="center"/>
      </w:pPr>
      <w:r>
        <w:rPr>
          <w:noProof/>
        </w:rPr>
        <w:lastRenderedPageBreak/>
        <w:drawing>
          <wp:inline distT="0" distB="0" distL="0" distR="0" wp14:anchorId="5DC3319C" wp14:editId="091DF0EC">
            <wp:extent cx="4217159" cy="3163102"/>
            <wp:effectExtent l="0" t="0" r="0" b="0"/>
            <wp:docPr id="3" name="Picture 3" descr="A group of people in a 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people in a room&#10;&#10;Description automatically generated with medium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22030" cy="3166755"/>
                    </a:xfrm>
                    <a:prstGeom prst="rect">
                      <a:avLst/>
                    </a:prstGeom>
                    <a:noFill/>
                    <a:ln>
                      <a:noFill/>
                    </a:ln>
                  </pic:spPr>
                </pic:pic>
              </a:graphicData>
            </a:graphic>
          </wp:inline>
        </w:drawing>
      </w:r>
    </w:p>
    <w:p w14:paraId="24C5CAF8" w14:textId="21E411C3" w:rsidR="005C65D6" w:rsidRDefault="005C65D6" w:rsidP="005C65D6">
      <w:pPr>
        <w:jc w:val="center"/>
      </w:pPr>
      <w:r>
        <w:t>The next station was run by the RNLI. This was about what to do if swept away at sea and how to get the attention of people who could rescue you.</w:t>
      </w:r>
    </w:p>
    <w:p w14:paraId="026F6831" w14:textId="0C709F9A" w:rsidR="005C65D6" w:rsidRDefault="005C65D6" w:rsidP="005C65D6">
      <w:pPr>
        <w:jc w:val="center"/>
      </w:pPr>
      <w:r>
        <w:rPr>
          <w:noProof/>
        </w:rPr>
        <w:drawing>
          <wp:inline distT="0" distB="0" distL="0" distR="0" wp14:anchorId="4B316E78" wp14:editId="1EE3EC13">
            <wp:extent cx="5731510" cy="4298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4A44884D" w14:textId="453689CD" w:rsidR="005C65D6" w:rsidRDefault="005C65D6" w:rsidP="005C65D6">
      <w:pPr>
        <w:jc w:val="center"/>
      </w:pPr>
      <w:r>
        <w:t>We then moved on to an NHS mental health and emotional wellbeing workshop where the children were shown some very simple strategies for grounding themselves when feeling anxious or angry.</w:t>
      </w:r>
    </w:p>
    <w:p w14:paraId="600D1C23" w14:textId="77777777" w:rsidR="005C65D6" w:rsidRDefault="005C65D6" w:rsidP="005C65D6">
      <w:pPr>
        <w:jc w:val="center"/>
      </w:pPr>
    </w:p>
    <w:p w14:paraId="2E05E2E8" w14:textId="77777777" w:rsidR="009045ED" w:rsidRDefault="009045ED" w:rsidP="005C65D6">
      <w:pPr>
        <w:jc w:val="center"/>
      </w:pPr>
    </w:p>
    <w:p w14:paraId="236484CB" w14:textId="071CDE37" w:rsidR="009045ED" w:rsidRDefault="009045ED" w:rsidP="005C65D6">
      <w:pPr>
        <w:jc w:val="center"/>
      </w:pPr>
      <w:r>
        <w:rPr>
          <w:noProof/>
        </w:rPr>
        <w:drawing>
          <wp:inline distT="0" distB="0" distL="0" distR="0" wp14:anchorId="3D530284" wp14:editId="41DAE39B">
            <wp:extent cx="4749421" cy="3562329"/>
            <wp:effectExtent l="0" t="0" r="0" b="635"/>
            <wp:docPr id="5" name="Picture 5" descr="A group of people sitting around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people sitting around a table&#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0031" cy="3570287"/>
                    </a:xfrm>
                    <a:prstGeom prst="rect">
                      <a:avLst/>
                    </a:prstGeom>
                    <a:noFill/>
                    <a:ln>
                      <a:noFill/>
                    </a:ln>
                  </pic:spPr>
                </pic:pic>
              </a:graphicData>
            </a:graphic>
          </wp:inline>
        </w:drawing>
      </w:r>
    </w:p>
    <w:p w14:paraId="1BF1109F" w14:textId="5F729928" w:rsidR="005C65D6" w:rsidRDefault="005C65D6" w:rsidP="009045ED">
      <w:pPr>
        <w:jc w:val="center"/>
      </w:pPr>
      <w:r>
        <w:t xml:space="preserve">Soon after, we were asked by the Environment Agency to think about what might happen </w:t>
      </w:r>
      <w:r w:rsidR="009045ED">
        <w:t>i</w:t>
      </w:r>
      <w:r>
        <w:t xml:space="preserve">f our area was so badly flooded that we had to evacuate our homes to a </w:t>
      </w:r>
      <w:proofErr w:type="gramStart"/>
      <w:r>
        <w:t>nearly</w:t>
      </w:r>
      <w:proofErr w:type="gramEnd"/>
      <w:r>
        <w:t xml:space="preserve"> school or leisure centre. What would and should we take to cope? </w:t>
      </w:r>
    </w:p>
    <w:p w14:paraId="1C990C2E" w14:textId="4286C412" w:rsidR="009045ED" w:rsidRDefault="009045ED" w:rsidP="009045ED">
      <w:pPr>
        <w:jc w:val="center"/>
      </w:pPr>
      <w:r>
        <w:rPr>
          <w:noProof/>
        </w:rPr>
        <w:drawing>
          <wp:inline distT="0" distB="0" distL="0" distR="0" wp14:anchorId="29B5251A" wp14:editId="6B3A89AD">
            <wp:extent cx="3549925" cy="2662640"/>
            <wp:effectExtent l="5397" t="0" r="0" b="0"/>
            <wp:docPr id="6" name="Picture 6" descr="A picture containing indoor, person, 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indoor, person, clothe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562622" cy="2672163"/>
                    </a:xfrm>
                    <a:prstGeom prst="rect">
                      <a:avLst/>
                    </a:prstGeom>
                    <a:noFill/>
                    <a:ln>
                      <a:noFill/>
                    </a:ln>
                  </pic:spPr>
                </pic:pic>
              </a:graphicData>
            </a:graphic>
          </wp:inline>
        </w:drawing>
      </w:r>
    </w:p>
    <w:p w14:paraId="42FEC21F" w14:textId="736FC05D" w:rsidR="009045ED" w:rsidRDefault="009045ED" w:rsidP="009045ED">
      <w:pPr>
        <w:jc w:val="center"/>
      </w:pPr>
      <w:r>
        <w:t>The East of England Air Ambulance Crew then taught us valuable lifesaving first aid skills, how to call for emergency services and how to find and use a defibrillator.</w:t>
      </w:r>
    </w:p>
    <w:p w14:paraId="2B14FC9C" w14:textId="4C24CA2F" w:rsidR="009045ED" w:rsidRDefault="009045ED" w:rsidP="005C65D6">
      <w:pPr>
        <w:jc w:val="center"/>
      </w:pPr>
      <w:r>
        <w:rPr>
          <w:noProof/>
        </w:rPr>
        <w:lastRenderedPageBreak/>
        <w:drawing>
          <wp:inline distT="0" distB="0" distL="0" distR="0" wp14:anchorId="5A680261" wp14:editId="251B42F2">
            <wp:extent cx="3246655" cy="2435170"/>
            <wp:effectExtent l="5715" t="0" r="0" b="0"/>
            <wp:docPr id="7" name="Picture 7" descr="A group of people in a 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people in a room&#10;&#10;Description automatically generated with low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258349" cy="2443941"/>
                    </a:xfrm>
                    <a:prstGeom prst="rect">
                      <a:avLst/>
                    </a:prstGeom>
                    <a:noFill/>
                    <a:ln>
                      <a:noFill/>
                    </a:ln>
                  </pic:spPr>
                </pic:pic>
              </a:graphicData>
            </a:graphic>
          </wp:inline>
        </w:drawing>
      </w:r>
    </w:p>
    <w:p w14:paraId="286C3AD0" w14:textId="77777777" w:rsidR="009045ED" w:rsidRDefault="009045ED" w:rsidP="005C65D6">
      <w:pPr>
        <w:jc w:val="center"/>
      </w:pPr>
    </w:p>
    <w:p w14:paraId="7AE5B19D" w14:textId="5F2BA52B" w:rsidR="009045ED" w:rsidRDefault="009045ED" w:rsidP="005C65D6">
      <w:pPr>
        <w:jc w:val="center"/>
      </w:pPr>
      <w:r>
        <w:t xml:space="preserve">Onwards to Luke, a representative from Cadent, and such an engaging character. He explained how we can prevent, detect, report and deal with gas leaks. </w:t>
      </w:r>
    </w:p>
    <w:p w14:paraId="085BAB84" w14:textId="50A4BD8E" w:rsidR="009045ED" w:rsidRDefault="009045ED" w:rsidP="005C65D6">
      <w:pPr>
        <w:jc w:val="center"/>
      </w:pPr>
      <w:r>
        <w:rPr>
          <w:noProof/>
        </w:rPr>
        <w:drawing>
          <wp:inline distT="0" distB="0" distL="0" distR="0" wp14:anchorId="65830328" wp14:editId="043FD404">
            <wp:extent cx="4490923" cy="3368441"/>
            <wp:effectExtent l="0" t="0" r="5080" b="3810"/>
            <wp:docPr id="8" name="Picture 8" descr="A person giving a presentation to an audien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erson giving a presentation to an audience&#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96731" cy="3372798"/>
                    </a:xfrm>
                    <a:prstGeom prst="rect">
                      <a:avLst/>
                    </a:prstGeom>
                    <a:noFill/>
                    <a:ln>
                      <a:noFill/>
                    </a:ln>
                  </pic:spPr>
                </pic:pic>
              </a:graphicData>
            </a:graphic>
          </wp:inline>
        </w:drawing>
      </w:r>
    </w:p>
    <w:p w14:paraId="03EB7F9A" w14:textId="75F18A92" w:rsidR="009045ED" w:rsidRDefault="009045ED" w:rsidP="005C65D6">
      <w:pPr>
        <w:jc w:val="center"/>
      </w:pPr>
      <w:proofErr w:type="gramStart"/>
      <w:r>
        <w:t>Last but not least</w:t>
      </w:r>
      <w:proofErr w:type="gramEnd"/>
      <w:r>
        <w:t>, police representatives from Norfolk Constabulary discussed social media and how to protect ourselves online. The children were bemused by the cartoon where Alex’s willy goes viral but underneath the giggles was a valuable lesson about protecting our privacy and images.</w:t>
      </w:r>
    </w:p>
    <w:p w14:paraId="40F85D1A" w14:textId="53414BAA" w:rsidR="005C65D6" w:rsidRDefault="005C65D6" w:rsidP="005C65D6">
      <w:pPr>
        <w:jc w:val="center"/>
      </w:pPr>
      <w:r>
        <w:t>We are very grateful to the Friends of Denver School for funding the coach for this valuable experience.</w:t>
      </w:r>
    </w:p>
    <w:sectPr w:rsidR="005C65D6" w:rsidSect="005C65D6">
      <w:pgSz w:w="11906" w:h="16838"/>
      <w:pgMar w:top="1440" w:right="1440" w:bottom="1440" w:left="1440" w:header="708" w:footer="708" w:gutter="0"/>
      <w:pgBorders w:offsetFrom="page">
        <w:top w:val="confettiStreamers" w:sz="31" w:space="24" w:color="auto"/>
        <w:left w:val="confettiStreamers" w:sz="31" w:space="24" w:color="auto"/>
        <w:bottom w:val="confettiStreamers" w:sz="31" w:space="24" w:color="auto"/>
        <w:right w:val="confettiStreamers"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5D6"/>
    <w:rsid w:val="005A7FAB"/>
    <w:rsid w:val="005C65D6"/>
    <w:rsid w:val="00904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12EB8"/>
  <w15:chartTrackingRefBased/>
  <w15:docId w15:val="{CE0B4F7D-F0A6-4877-B86F-6A03933EF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255</Words>
  <Characters>1457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2023-04-25T20:41:00Z</dcterms:created>
  <dcterms:modified xsi:type="dcterms:W3CDTF">2023-04-25T21:01:00Z</dcterms:modified>
</cp:coreProperties>
</file>