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11F801" w14:textId="19B6B8DF" w:rsidR="000A7848" w:rsidRPr="00EB2BB4" w:rsidRDefault="000A7848" w:rsidP="000A7848">
      <w:pPr>
        <w:jc w:val="center"/>
        <w:rPr>
          <w:rFonts w:ascii="Comic Sans MS" w:hAnsi="Comic Sans MS"/>
          <w:b/>
          <w:bCs/>
          <w:sz w:val="32"/>
          <w:szCs w:val="32"/>
          <w:u w:val="single"/>
        </w:rPr>
      </w:pPr>
      <w:r w:rsidRPr="00EB2BB4">
        <w:rPr>
          <w:rFonts w:ascii="Comic Sans MS" w:hAnsi="Comic Sans MS"/>
          <w:b/>
          <w:bCs/>
          <w:sz w:val="32"/>
          <w:szCs w:val="32"/>
          <w:u w:val="single"/>
        </w:rPr>
        <w:t>Christmas Play</w:t>
      </w:r>
    </w:p>
    <w:p w14:paraId="47BEB4FC" w14:textId="2ACF7682" w:rsidR="002F0A02" w:rsidRDefault="00614811">
      <w:pPr>
        <w:rPr>
          <w:rFonts w:ascii="Comic Sans MS" w:hAnsi="Comic Sans MS"/>
          <w:sz w:val="28"/>
          <w:szCs w:val="28"/>
        </w:rPr>
      </w:pPr>
      <w:r>
        <w:rPr>
          <w:rFonts w:ascii="Comic Sans MS" w:hAnsi="Comic Sans MS"/>
          <w:sz w:val="28"/>
          <w:szCs w:val="28"/>
        </w:rPr>
        <w:t xml:space="preserve">To celebrate Christmas, Classes 1 and 2 have worked incredibly hard together to perform this year’s Christmas performance: ‘The Boy who Made Santa Cry’. </w:t>
      </w:r>
    </w:p>
    <w:p w14:paraId="74021E02" w14:textId="55B583FE" w:rsidR="00614811" w:rsidRDefault="00614811">
      <w:pPr>
        <w:rPr>
          <w:rFonts w:ascii="Comic Sans MS" w:hAnsi="Comic Sans MS"/>
          <w:sz w:val="28"/>
          <w:szCs w:val="28"/>
        </w:rPr>
      </w:pPr>
      <w:r>
        <w:rPr>
          <w:rFonts w:ascii="Comic Sans MS" w:hAnsi="Comic Sans MS"/>
          <w:sz w:val="28"/>
          <w:szCs w:val="28"/>
        </w:rPr>
        <w:t xml:space="preserve">Similar to RE, where we have been learning about why Christians perform a nativity at Christmas, we included the nativity story in our own play this year as part of the performance to help us remember the importance of Christmas to Christians. </w:t>
      </w:r>
    </w:p>
    <w:p w14:paraId="2F959BF0" w14:textId="2DFB63C2" w:rsidR="00614811" w:rsidRDefault="00614811">
      <w:pPr>
        <w:rPr>
          <w:rFonts w:ascii="Comic Sans MS" w:hAnsi="Comic Sans MS"/>
          <w:sz w:val="28"/>
          <w:szCs w:val="28"/>
        </w:rPr>
      </w:pPr>
      <w:r>
        <w:rPr>
          <w:rFonts w:ascii="Comic Sans MS" w:hAnsi="Comic Sans MS"/>
          <w:sz w:val="28"/>
          <w:szCs w:val="28"/>
        </w:rPr>
        <w:t>We learnt a selection of songs with Mr Lawrence that were performed through the performance and some of us even had key roles in the play, acting as children visiting Santa and even Noah from the nativity!</w:t>
      </w:r>
    </w:p>
    <w:p w14:paraId="202EDE86" w14:textId="547AD6BC" w:rsidR="00614811" w:rsidRDefault="00451B4A">
      <w:r>
        <w:rPr>
          <w:noProof/>
        </w:rPr>
        <w:drawing>
          <wp:anchor distT="0" distB="0" distL="114300" distR="114300" simplePos="0" relativeHeight="251658240" behindDoc="1" locked="0" layoutInCell="1" allowOverlap="1" wp14:anchorId="056B52AF" wp14:editId="6D20D1F6">
            <wp:simplePos x="0" y="0"/>
            <wp:positionH relativeFrom="margin">
              <wp:align>center</wp:align>
            </wp:positionH>
            <wp:positionV relativeFrom="paragraph">
              <wp:posOffset>1242060</wp:posOffset>
            </wp:positionV>
            <wp:extent cx="5105400" cy="3828415"/>
            <wp:effectExtent l="76200" t="76200" r="133350" b="133985"/>
            <wp:wrapSquare wrapText="bothSides"/>
            <wp:docPr id="3" name="Picture 3" descr="A picture containing person, group, people, crow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person, group, people, crowd&#10;&#10;Description automatically generated"/>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105400" cy="3828415"/>
                    </a:xfrm>
                    <a:prstGeom prst="rect">
                      <a:avLst/>
                    </a:prstGeom>
                    <a:ln w="38100" cap="sq">
                      <a:solidFill>
                        <a:srgbClr val="000000"/>
                      </a:solidFill>
                      <a:miter lim="800000"/>
                    </a:ln>
                    <a:effectLst>
                      <a:outerShdw blurRad="57150" dist="50800" dir="2700000" algn="tl" rotWithShape="0">
                        <a:srgbClr val="000000">
                          <a:alpha val="40000"/>
                        </a:srgbClr>
                      </a:outerShdw>
                    </a:effectLst>
                  </pic:spPr>
                </pic:pic>
              </a:graphicData>
            </a:graphic>
            <wp14:sizeRelH relativeFrom="margin">
              <wp14:pctWidth>0</wp14:pctWidth>
            </wp14:sizeRelH>
            <wp14:sizeRelV relativeFrom="margin">
              <wp14:pctHeight>0</wp14:pctHeight>
            </wp14:sizeRelV>
          </wp:anchor>
        </w:drawing>
      </w:r>
      <w:r w:rsidR="00614811">
        <w:rPr>
          <w:rFonts w:ascii="Comic Sans MS" w:hAnsi="Comic Sans MS"/>
          <w:sz w:val="28"/>
          <w:szCs w:val="28"/>
        </w:rPr>
        <w:t xml:space="preserve">The performance went </w:t>
      </w:r>
      <w:proofErr w:type="gramStart"/>
      <w:r w:rsidR="00614811">
        <w:rPr>
          <w:rFonts w:ascii="Comic Sans MS" w:hAnsi="Comic Sans MS"/>
          <w:sz w:val="28"/>
          <w:szCs w:val="28"/>
        </w:rPr>
        <w:t>fantastically</w:t>
      </w:r>
      <w:proofErr w:type="gramEnd"/>
      <w:r w:rsidR="00614811">
        <w:rPr>
          <w:rFonts w:ascii="Comic Sans MS" w:hAnsi="Comic Sans MS"/>
          <w:sz w:val="28"/>
          <w:szCs w:val="28"/>
        </w:rPr>
        <w:t xml:space="preserve"> and all of the parents enjoyed our work. We loved doing the play and singing the songs and thank</w:t>
      </w:r>
      <w:r>
        <w:rPr>
          <w:rFonts w:ascii="Comic Sans MS" w:hAnsi="Comic Sans MS"/>
          <w:sz w:val="28"/>
          <w:szCs w:val="28"/>
        </w:rPr>
        <w:t xml:space="preserve"> </w:t>
      </w:r>
      <w:r w:rsidR="00614811">
        <w:rPr>
          <w:rFonts w:ascii="Comic Sans MS" w:hAnsi="Comic Sans MS"/>
          <w:sz w:val="28"/>
          <w:szCs w:val="28"/>
        </w:rPr>
        <w:t>you to Mr Lawrence for creating the play for us!</w:t>
      </w:r>
      <w:r w:rsidRPr="00451B4A">
        <w:t xml:space="preserve"> </w:t>
      </w:r>
    </w:p>
    <w:sectPr w:rsidR="0061481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7848"/>
    <w:rsid w:val="000A7848"/>
    <w:rsid w:val="000C75D2"/>
    <w:rsid w:val="002F0A02"/>
    <w:rsid w:val="00451B4A"/>
    <w:rsid w:val="00614811"/>
    <w:rsid w:val="008D189C"/>
    <w:rsid w:val="00A5077B"/>
    <w:rsid w:val="00D91336"/>
    <w:rsid w:val="00EB2B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667067"/>
  <w15:chartTrackingRefBased/>
  <w15:docId w15:val="{6255E76E-F1D1-408C-AD72-16554E5A9F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784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1</Pages>
  <Words>119</Words>
  <Characters>684</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Craig Rackham</dc:creator>
  <cp:keywords/>
  <dc:description/>
  <cp:lastModifiedBy>Craig Rackham</cp:lastModifiedBy>
  <cp:revision>4</cp:revision>
  <dcterms:created xsi:type="dcterms:W3CDTF">2023-02-06T14:25:00Z</dcterms:created>
  <dcterms:modified xsi:type="dcterms:W3CDTF">2023-02-14T11:52:00Z</dcterms:modified>
</cp:coreProperties>
</file>