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BB570" w14:textId="7EF3467C" w:rsidR="00514551" w:rsidRPr="00926DC3" w:rsidRDefault="00926DC3" w:rsidP="00926DC3">
      <w:pPr>
        <w:jc w:val="center"/>
        <w:rPr>
          <w:rFonts w:ascii="Georgia Pro Semibold" w:hAnsi="Georgia Pro Semibold"/>
          <w:b/>
          <w:bCs/>
          <w:sz w:val="28"/>
          <w:szCs w:val="28"/>
          <w:u w:val="single"/>
        </w:rPr>
      </w:pPr>
      <w:r w:rsidRPr="00926DC3">
        <w:rPr>
          <w:rFonts w:ascii="Georgia Pro Semibold" w:hAnsi="Georgia Pro Semibold"/>
          <w:b/>
          <w:bCs/>
          <w:sz w:val="28"/>
          <w:szCs w:val="28"/>
          <w:u w:val="single"/>
        </w:rPr>
        <w:t>Downham Market Cluster Cross Country Competition</w:t>
      </w:r>
    </w:p>
    <w:p w14:paraId="55E3F8E8" w14:textId="25D0D1D8" w:rsidR="00926DC3" w:rsidRPr="00926DC3" w:rsidRDefault="00926DC3" w:rsidP="00926DC3">
      <w:pPr>
        <w:jc w:val="center"/>
        <w:rPr>
          <w:rFonts w:ascii="Georgia Pro Semibold" w:hAnsi="Georgia Pro Semibold"/>
          <w:sz w:val="28"/>
          <w:szCs w:val="28"/>
        </w:rPr>
      </w:pPr>
    </w:p>
    <w:p w14:paraId="539243DF" w14:textId="01E907A8" w:rsidR="006D4841" w:rsidRDefault="00926DC3" w:rsidP="006D4841">
      <w:pPr>
        <w:jc w:val="center"/>
        <w:rPr>
          <w:rFonts w:ascii="Georgia Pro Semibold" w:hAnsi="Georgia Pro Semibold"/>
          <w:sz w:val="28"/>
          <w:szCs w:val="28"/>
        </w:rPr>
      </w:pPr>
      <w:r w:rsidRPr="00926DC3">
        <w:rPr>
          <w:rFonts w:ascii="Georgia Pro Semibold" w:hAnsi="Georgia Pro Semibold"/>
          <w:sz w:val="28"/>
          <w:szCs w:val="28"/>
        </w:rPr>
        <w:t>Children in KS2 who achieved a top three place in our intra-competition attended the annual cluster cross country competition which was held at Hillcrest Primary School in Downham Market on Wednesday 2</w:t>
      </w:r>
      <w:r w:rsidRPr="00926DC3">
        <w:rPr>
          <w:rFonts w:ascii="Georgia Pro Semibold" w:hAnsi="Georgia Pro Semibold"/>
          <w:sz w:val="28"/>
          <w:szCs w:val="28"/>
          <w:vertAlign w:val="superscript"/>
        </w:rPr>
        <w:t>nd</w:t>
      </w:r>
      <w:r w:rsidRPr="00926DC3">
        <w:rPr>
          <w:rFonts w:ascii="Georgia Pro Semibold" w:hAnsi="Georgia Pro Semibold"/>
          <w:sz w:val="28"/>
          <w:szCs w:val="28"/>
        </w:rPr>
        <w:t xml:space="preserve"> November 2022.</w:t>
      </w:r>
      <w:r w:rsidR="006D4841">
        <w:rPr>
          <w:rFonts w:ascii="Georgia Pro Semibold" w:hAnsi="Georgia Pro Semibold"/>
          <w:sz w:val="28"/>
          <w:szCs w:val="28"/>
        </w:rPr>
        <w:t xml:space="preserve"> For the first time since the initial lockdown, all schools in the cluster were in attendance with a very high turnout of competitors. </w:t>
      </w:r>
    </w:p>
    <w:p w14:paraId="7127DFC9" w14:textId="21C10886" w:rsidR="00926DC3" w:rsidRPr="00926DC3" w:rsidRDefault="00926DC3" w:rsidP="006D4841">
      <w:pPr>
        <w:rPr>
          <w:rFonts w:ascii="Georgia Pro Semibold" w:hAnsi="Georgia Pro Semibold"/>
          <w:sz w:val="28"/>
          <w:szCs w:val="28"/>
        </w:rPr>
      </w:pPr>
    </w:p>
    <w:p w14:paraId="0570C2BE" w14:textId="597DAD2B" w:rsidR="00926DC3" w:rsidRDefault="00926DC3" w:rsidP="00926DC3">
      <w:pPr>
        <w:jc w:val="center"/>
        <w:rPr>
          <w:rFonts w:ascii="Georgia Pro Semibold" w:hAnsi="Georgia Pro Semibold"/>
          <w:sz w:val="28"/>
          <w:szCs w:val="28"/>
        </w:rPr>
      </w:pPr>
      <w:r w:rsidRPr="00926DC3">
        <w:rPr>
          <w:rFonts w:ascii="Georgia Pro Semibold" w:hAnsi="Georgia Pro Semibold"/>
          <w:sz w:val="28"/>
          <w:szCs w:val="28"/>
        </w:rPr>
        <w:t xml:space="preserve">There were girls’ and boys’ events for each year group with children in Years 3 and 4 completing 2 laps of the field and Years 5 and 5 completing 3 laps. </w:t>
      </w:r>
    </w:p>
    <w:p w14:paraId="45692057" w14:textId="6D0A7BA6" w:rsidR="00926DC3" w:rsidRDefault="00926DC3" w:rsidP="00926DC3">
      <w:pPr>
        <w:jc w:val="center"/>
        <w:rPr>
          <w:rFonts w:ascii="Georgia Pro Semibold" w:hAnsi="Georgia Pro Semibold"/>
          <w:sz w:val="28"/>
          <w:szCs w:val="28"/>
        </w:rPr>
      </w:pPr>
    </w:p>
    <w:p w14:paraId="46368B89" w14:textId="63D773E6" w:rsidR="00926DC3" w:rsidRDefault="00926DC3" w:rsidP="00926DC3">
      <w:pPr>
        <w:jc w:val="center"/>
        <w:rPr>
          <w:rFonts w:ascii="Georgia Pro Semibold" w:hAnsi="Georgia Pro Semibold"/>
          <w:sz w:val="28"/>
          <w:szCs w:val="28"/>
        </w:rPr>
      </w:pPr>
      <w:r>
        <w:rPr>
          <w:rFonts w:ascii="Georgia Pro Semibold" w:hAnsi="Georgia Pro Semibold"/>
          <w:sz w:val="28"/>
          <w:szCs w:val="28"/>
        </w:rPr>
        <w:t xml:space="preserve">A top three finish resulted in a medal and a top ten finish allows the children to progress to the next level of competition which will be the area finals. </w:t>
      </w:r>
      <w:r w:rsidR="006D4841">
        <w:rPr>
          <w:rFonts w:ascii="Georgia Pro Semibold" w:hAnsi="Georgia Pro Semibold"/>
          <w:sz w:val="28"/>
          <w:szCs w:val="28"/>
        </w:rPr>
        <w:t>Letters will be issued by the end of the week.</w:t>
      </w:r>
    </w:p>
    <w:p w14:paraId="5B861D6A" w14:textId="02BB4625" w:rsidR="006D4841" w:rsidRDefault="00832283" w:rsidP="00926DC3">
      <w:pPr>
        <w:jc w:val="center"/>
        <w:rPr>
          <w:rFonts w:ascii="Georgia Pro Semibold" w:hAnsi="Georgia Pro Semibold"/>
          <w:sz w:val="28"/>
          <w:szCs w:val="28"/>
        </w:rPr>
      </w:pPr>
      <w:r>
        <w:rPr>
          <w:noProof/>
        </w:rPr>
        <w:drawing>
          <wp:inline distT="0" distB="0" distL="0" distR="0" wp14:anchorId="4E6DD4A2" wp14:editId="7F07F30A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C8A7A" w14:textId="19CC0235" w:rsidR="00926DC3" w:rsidRDefault="00926DC3" w:rsidP="00926DC3">
      <w:pPr>
        <w:jc w:val="center"/>
        <w:rPr>
          <w:rFonts w:ascii="Georgia Pro Semibold" w:hAnsi="Georgia Pro Semibold"/>
          <w:sz w:val="28"/>
          <w:szCs w:val="28"/>
        </w:rPr>
      </w:pPr>
    </w:p>
    <w:p w14:paraId="427D5AFC" w14:textId="163DE5F9" w:rsidR="00926DC3" w:rsidRDefault="00926DC3" w:rsidP="00926DC3">
      <w:pPr>
        <w:jc w:val="center"/>
        <w:rPr>
          <w:rFonts w:ascii="Georgia Pro Semibold" w:hAnsi="Georgia Pro Semibold"/>
          <w:sz w:val="28"/>
          <w:szCs w:val="28"/>
        </w:rPr>
      </w:pPr>
      <w:proofErr w:type="gramStart"/>
      <w:r>
        <w:rPr>
          <w:rFonts w:ascii="Georgia Pro Semibold" w:hAnsi="Georgia Pro Semibold"/>
          <w:sz w:val="28"/>
          <w:szCs w:val="28"/>
        </w:rPr>
        <w:lastRenderedPageBreak/>
        <w:t>All of</w:t>
      </w:r>
      <w:proofErr w:type="gramEnd"/>
      <w:r>
        <w:rPr>
          <w:rFonts w:ascii="Georgia Pro Semibold" w:hAnsi="Georgia Pro Semibold"/>
          <w:sz w:val="28"/>
          <w:szCs w:val="28"/>
        </w:rPr>
        <w:t xml:space="preserve"> the children tried their very best. Our medallists were Mia in 3</w:t>
      </w:r>
      <w:r w:rsidRPr="00926DC3">
        <w:rPr>
          <w:rFonts w:ascii="Georgia Pro Semibold" w:hAnsi="Georgia Pro Semibold"/>
          <w:sz w:val="28"/>
          <w:szCs w:val="28"/>
          <w:vertAlign w:val="superscript"/>
        </w:rPr>
        <w:t>rd</w:t>
      </w:r>
      <w:r>
        <w:rPr>
          <w:rFonts w:ascii="Georgia Pro Semibold" w:hAnsi="Georgia Pro Semibold"/>
          <w:sz w:val="28"/>
          <w:szCs w:val="28"/>
        </w:rPr>
        <w:t xml:space="preserve"> place for the Year 4 girls and Joshua-Jon 2</w:t>
      </w:r>
      <w:r w:rsidRPr="00926DC3">
        <w:rPr>
          <w:rFonts w:ascii="Georgia Pro Semibold" w:hAnsi="Georgia Pro Semibold"/>
          <w:sz w:val="28"/>
          <w:szCs w:val="28"/>
          <w:vertAlign w:val="superscript"/>
        </w:rPr>
        <w:t>nd</w:t>
      </w:r>
      <w:r>
        <w:rPr>
          <w:rFonts w:ascii="Georgia Pro Semibold" w:hAnsi="Georgia Pro Semibold"/>
          <w:sz w:val="28"/>
          <w:szCs w:val="28"/>
        </w:rPr>
        <w:t xml:space="preserve"> place for Year 6 boys and Theo Ratcliff right on his heels in 3</w:t>
      </w:r>
      <w:r w:rsidRPr="00926DC3">
        <w:rPr>
          <w:rFonts w:ascii="Georgia Pro Semibold" w:hAnsi="Georgia Pro Semibold"/>
          <w:sz w:val="28"/>
          <w:szCs w:val="28"/>
          <w:vertAlign w:val="superscript"/>
        </w:rPr>
        <w:t>rd</w:t>
      </w:r>
      <w:r>
        <w:rPr>
          <w:rFonts w:ascii="Georgia Pro Semibold" w:hAnsi="Georgia Pro Semibold"/>
          <w:sz w:val="28"/>
          <w:szCs w:val="28"/>
        </w:rPr>
        <w:t xml:space="preserve"> place.</w:t>
      </w:r>
    </w:p>
    <w:p w14:paraId="5FAC511B" w14:textId="70B055DE" w:rsidR="006D4841" w:rsidRDefault="006D4841" w:rsidP="00926DC3">
      <w:pPr>
        <w:jc w:val="center"/>
        <w:rPr>
          <w:rFonts w:ascii="Georgia Pro Semibold" w:hAnsi="Georgia Pro Semibold"/>
          <w:sz w:val="28"/>
          <w:szCs w:val="28"/>
        </w:rPr>
      </w:pPr>
    </w:p>
    <w:p w14:paraId="1CC3716F" w14:textId="3D4B10E0" w:rsidR="006D4841" w:rsidRDefault="00926DC3" w:rsidP="00832283">
      <w:pPr>
        <w:jc w:val="center"/>
        <w:rPr>
          <w:rFonts w:ascii="Georgia Pro Semibold" w:hAnsi="Georgia Pro Semibold"/>
          <w:sz w:val="28"/>
          <w:szCs w:val="28"/>
        </w:rPr>
      </w:pPr>
      <w:r>
        <w:rPr>
          <w:rFonts w:ascii="Georgia Pro Semibold" w:hAnsi="Georgia Pro Semibold"/>
          <w:sz w:val="28"/>
          <w:szCs w:val="28"/>
        </w:rPr>
        <w:t>Other top ten finishers and qualifiers were</w:t>
      </w:r>
      <w:r w:rsidR="006D4841">
        <w:rPr>
          <w:rFonts w:ascii="Georgia Pro Semibold" w:hAnsi="Georgia Pro Semibold"/>
          <w:sz w:val="28"/>
          <w:szCs w:val="28"/>
        </w:rPr>
        <w:t xml:space="preserve"> Lorelei (Y3 girls), Max (Y4 Boys), </w:t>
      </w:r>
      <w:proofErr w:type="spellStart"/>
      <w:r w:rsidR="006D4841">
        <w:rPr>
          <w:rFonts w:ascii="Georgia Pro Semibold" w:hAnsi="Georgia Pro Semibold"/>
          <w:sz w:val="28"/>
          <w:szCs w:val="28"/>
        </w:rPr>
        <w:t>Emie</w:t>
      </w:r>
      <w:proofErr w:type="spellEnd"/>
      <w:r w:rsidR="006D4841">
        <w:rPr>
          <w:rFonts w:ascii="Georgia Pro Semibold" w:hAnsi="Georgia Pro Semibold"/>
          <w:sz w:val="28"/>
          <w:szCs w:val="28"/>
        </w:rPr>
        <w:t xml:space="preserve"> (Y5 girls), Sonny (Y5 boys), and Brooke (Y6 girls).</w:t>
      </w:r>
    </w:p>
    <w:p w14:paraId="03D337FF" w14:textId="5917E436" w:rsidR="006D4841" w:rsidRDefault="006D4841" w:rsidP="006D4841">
      <w:pPr>
        <w:jc w:val="center"/>
        <w:rPr>
          <w:rFonts w:ascii="Georgia Pro Semibold" w:hAnsi="Georgia Pro Semibold"/>
          <w:sz w:val="28"/>
          <w:szCs w:val="28"/>
        </w:rPr>
      </w:pPr>
    </w:p>
    <w:p w14:paraId="049ADCC3" w14:textId="5FF39448" w:rsidR="006D4841" w:rsidRDefault="006D4841" w:rsidP="006D4841">
      <w:pPr>
        <w:jc w:val="center"/>
        <w:rPr>
          <w:rFonts w:ascii="Georgia Pro Semibold" w:hAnsi="Georgia Pro Semibold"/>
          <w:sz w:val="28"/>
          <w:szCs w:val="28"/>
        </w:rPr>
      </w:pPr>
      <w:r>
        <w:rPr>
          <w:rFonts w:ascii="Georgia Pro Semibold" w:hAnsi="Georgia Pro Semibold"/>
          <w:sz w:val="28"/>
          <w:szCs w:val="28"/>
        </w:rPr>
        <w:t>Well done to everyone who took part.</w:t>
      </w:r>
    </w:p>
    <w:p w14:paraId="1E8C7A0E" w14:textId="77777777" w:rsidR="00832283" w:rsidRDefault="00832283" w:rsidP="006D4841">
      <w:pPr>
        <w:jc w:val="center"/>
        <w:rPr>
          <w:rFonts w:ascii="Georgia Pro Semibold" w:hAnsi="Georgia Pro Semibold"/>
          <w:sz w:val="28"/>
          <w:szCs w:val="28"/>
        </w:rPr>
      </w:pPr>
    </w:p>
    <w:p w14:paraId="6313AB57" w14:textId="28B823D9" w:rsidR="00926DC3" w:rsidRDefault="002E3397" w:rsidP="00926DC3">
      <w:pPr>
        <w:jc w:val="center"/>
        <w:rPr>
          <w:rFonts w:ascii="Georgia Pro Semibold" w:hAnsi="Georgia Pro Semibold"/>
          <w:sz w:val="28"/>
          <w:szCs w:val="28"/>
        </w:rPr>
      </w:pPr>
      <w:r>
        <w:rPr>
          <w:noProof/>
        </w:rPr>
        <w:drawing>
          <wp:inline distT="0" distB="0" distL="0" distR="0" wp14:anchorId="71736746" wp14:editId="08CBF369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EC569" w14:textId="77777777" w:rsidR="00926DC3" w:rsidRPr="00926DC3" w:rsidRDefault="00926DC3" w:rsidP="00926DC3">
      <w:pPr>
        <w:jc w:val="center"/>
        <w:rPr>
          <w:rFonts w:ascii="Georgia Pro Semibold" w:hAnsi="Georgia Pro Semibold"/>
          <w:sz w:val="28"/>
          <w:szCs w:val="28"/>
        </w:rPr>
      </w:pPr>
    </w:p>
    <w:p w14:paraId="7C062263" w14:textId="12622036" w:rsidR="00926DC3" w:rsidRDefault="00926DC3" w:rsidP="00926DC3">
      <w:pPr>
        <w:jc w:val="center"/>
      </w:pPr>
    </w:p>
    <w:p w14:paraId="597A6EFD" w14:textId="237A05C6" w:rsidR="00926DC3" w:rsidRDefault="00926DC3" w:rsidP="00926DC3"/>
    <w:p w14:paraId="3255FDB3" w14:textId="27F2793F" w:rsidR="00926DC3" w:rsidRDefault="00926DC3" w:rsidP="00926DC3">
      <w:pPr>
        <w:jc w:val="center"/>
      </w:pPr>
    </w:p>
    <w:p w14:paraId="1C2228BA" w14:textId="314BE545" w:rsidR="00926DC3" w:rsidRDefault="00926DC3" w:rsidP="00926DC3"/>
    <w:p w14:paraId="297C8922" w14:textId="29A595A0" w:rsidR="00926DC3" w:rsidRDefault="00926DC3" w:rsidP="00926DC3">
      <w:pPr>
        <w:jc w:val="center"/>
      </w:pPr>
    </w:p>
    <w:p w14:paraId="5069DE69" w14:textId="77777777" w:rsidR="00926DC3" w:rsidRDefault="00926DC3" w:rsidP="00926DC3">
      <w:pPr>
        <w:jc w:val="center"/>
      </w:pPr>
    </w:p>
    <w:sectPr w:rsidR="00926DC3" w:rsidSect="006D4841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 Pro Semibold">
    <w:altName w:val="Georgia Pro Semibold"/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DC3"/>
    <w:rsid w:val="002E3397"/>
    <w:rsid w:val="00514551"/>
    <w:rsid w:val="006D4841"/>
    <w:rsid w:val="00832283"/>
    <w:rsid w:val="00926DC3"/>
    <w:rsid w:val="009A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19F21"/>
  <w15:chartTrackingRefBased/>
  <w15:docId w15:val="{FBC21412-C706-4CE8-8A63-C7016EA0A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cp:lastPrinted>2022-11-02T13:35:00Z</cp:lastPrinted>
  <dcterms:created xsi:type="dcterms:W3CDTF">2022-11-02T13:35:00Z</dcterms:created>
  <dcterms:modified xsi:type="dcterms:W3CDTF">2022-11-02T13:35:00Z</dcterms:modified>
</cp:coreProperties>
</file>